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AC" w:rsidRDefault="0025361F" w:rsidP="00F31102">
      <w:pPr>
        <w:bidi/>
        <w:jc w:val="center"/>
        <w:rPr>
          <w:rFonts w:cs="B Zar"/>
          <w:rtl/>
          <w:lang w:bidi="fa-IR"/>
        </w:rPr>
      </w:pPr>
      <w:r>
        <w:rPr>
          <w:rFonts w:cs="B Zar"/>
          <w:noProof/>
          <w:rtl/>
          <w:lang w:bidi="fa-IR"/>
        </w:rPr>
        <mc:AlternateContent>
          <mc:Choice Requires="wps">
            <w:drawing>
              <wp:anchor distT="0" distB="0" distL="114300" distR="114300" simplePos="0" relativeHeight="251659264" behindDoc="0" locked="0" layoutInCell="1" allowOverlap="1" wp14:anchorId="783DFCF6" wp14:editId="7D1E7089">
                <wp:simplePos x="0" y="0"/>
                <wp:positionH relativeFrom="column">
                  <wp:posOffset>1079500</wp:posOffset>
                </wp:positionH>
                <wp:positionV relativeFrom="paragraph">
                  <wp:posOffset>-35560</wp:posOffset>
                </wp:positionV>
                <wp:extent cx="8115300" cy="1323975"/>
                <wp:effectExtent l="57150" t="38100" r="76200" b="104775"/>
                <wp:wrapNone/>
                <wp:docPr id="2" name="Down Ribbon 2"/>
                <wp:cNvGraphicFramePr/>
                <a:graphic xmlns:a="http://schemas.openxmlformats.org/drawingml/2006/main">
                  <a:graphicData uri="http://schemas.microsoft.com/office/word/2010/wordprocessingShape">
                    <wps:wsp>
                      <wps:cNvSpPr/>
                      <wps:spPr>
                        <a:xfrm>
                          <a:off x="0" y="0"/>
                          <a:ext cx="8115300" cy="1323975"/>
                        </a:xfrm>
                        <a:prstGeom prst="ribbon">
                          <a:avLst>
                            <a:gd name="adj1" fmla="val 16667"/>
                            <a:gd name="adj2" fmla="val 68384"/>
                          </a:avLst>
                        </a:prstGeom>
                        <a:ln/>
                      </wps:spPr>
                      <wps:style>
                        <a:lnRef idx="1">
                          <a:schemeClr val="accent6"/>
                        </a:lnRef>
                        <a:fillRef idx="2">
                          <a:schemeClr val="accent6"/>
                        </a:fillRef>
                        <a:effectRef idx="1">
                          <a:schemeClr val="accent6"/>
                        </a:effectRef>
                        <a:fontRef idx="minor">
                          <a:schemeClr val="dk1"/>
                        </a:fontRef>
                      </wps:style>
                      <wps:txbx>
                        <w:txbxContent>
                          <w:p w:rsidR="0025361F" w:rsidRPr="0025361F" w:rsidRDefault="0025361F" w:rsidP="00E043B2">
                            <w:pPr>
                              <w:jc w:val="center"/>
                              <w:rPr>
                                <w:rFonts w:cs="B Titr"/>
                                <w:color w:val="404040" w:themeColor="text1" w:themeTint="BF"/>
                                <w:sz w:val="32"/>
                                <w:szCs w:val="32"/>
                              </w:rPr>
                            </w:pPr>
                            <w:r w:rsidRPr="0025361F">
                              <w:rPr>
                                <w:rFonts w:cs="B Titr" w:hint="eastAsia"/>
                                <w:color w:val="404040" w:themeColor="text1" w:themeTint="BF"/>
                                <w:sz w:val="32"/>
                                <w:szCs w:val="32"/>
                                <w:rtl/>
                              </w:rPr>
                              <w:t>اطلاع</w:t>
                            </w:r>
                            <w:r w:rsidRPr="0025361F">
                              <w:rPr>
                                <w:rFonts w:cs="B Titr" w:hint="cs"/>
                                <w:color w:val="404040" w:themeColor="text1" w:themeTint="BF"/>
                                <w:sz w:val="32"/>
                                <w:szCs w:val="32"/>
                                <w:rtl/>
                              </w:rPr>
                              <w:t>ی</w:t>
                            </w:r>
                            <w:r w:rsidRPr="0025361F">
                              <w:rPr>
                                <w:rFonts w:cs="B Titr" w:hint="eastAsia"/>
                                <w:color w:val="404040" w:themeColor="text1" w:themeTint="BF"/>
                                <w:sz w:val="32"/>
                                <w:szCs w:val="32"/>
                                <w:rtl/>
                              </w:rPr>
                              <w:t>ه</w:t>
                            </w:r>
                            <w:r w:rsidRPr="0025361F">
                              <w:rPr>
                                <w:rFonts w:cs="B Titr"/>
                                <w:color w:val="404040" w:themeColor="text1" w:themeTint="BF"/>
                                <w:sz w:val="32"/>
                                <w:szCs w:val="32"/>
                                <w:rtl/>
                              </w:rPr>
                              <w:t xml:space="preserve"> </w:t>
                            </w:r>
                            <w:r w:rsidRPr="0025361F">
                              <w:rPr>
                                <w:rFonts w:cs="B Titr" w:hint="eastAsia"/>
                                <w:color w:val="404040" w:themeColor="text1" w:themeTint="BF"/>
                                <w:sz w:val="32"/>
                                <w:szCs w:val="32"/>
                                <w:rtl/>
                              </w:rPr>
                              <w:t>درخواست</w:t>
                            </w:r>
                            <w:r w:rsidRPr="0025361F">
                              <w:rPr>
                                <w:rFonts w:cs="B Titr"/>
                                <w:color w:val="404040" w:themeColor="text1" w:themeTint="BF"/>
                                <w:sz w:val="32"/>
                                <w:szCs w:val="32"/>
                                <w:rtl/>
                              </w:rPr>
                              <w:t xml:space="preserve"> </w:t>
                            </w:r>
                            <w:r w:rsidR="0004448C">
                              <w:rPr>
                                <w:rFonts w:cs="B Titr" w:hint="eastAsia"/>
                                <w:color w:val="404040" w:themeColor="text1" w:themeTint="BF"/>
                                <w:sz w:val="32"/>
                                <w:szCs w:val="32"/>
                                <w:rtl/>
                              </w:rPr>
                              <w:t>وام‌</w:t>
                            </w:r>
                            <w:r w:rsidR="00E043B2">
                              <w:rPr>
                                <w:rFonts w:cs="B Titr" w:hint="cs"/>
                                <w:color w:val="404040" w:themeColor="text1" w:themeTint="BF"/>
                                <w:sz w:val="32"/>
                                <w:szCs w:val="32"/>
                                <w:rtl/>
                              </w:rPr>
                              <w:t xml:space="preserve"> ضروري و وديعه مسكن</w:t>
                            </w:r>
                            <w:r w:rsidR="00C87E08">
                              <w:rPr>
                                <w:rFonts w:cs="B Titr" w:hint="cs"/>
                                <w:color w:val="404040" w:themeColor="text1" w:themeTint="BF"/>
                                <w:sz w:val="32"/>
                                <w:szCs w:val="32"/>
                                <w:rtl/>
                              </w:rPr>
                              <w:t>(مختص دانشجويان روزانه)</w:t>
                            </w:r>
                          </w:p>
                          <w:p w:rsidR="0025361F" w:rsidRPr="0025361F" w:rsidRDefault="0025361F" w:rsidP="003F1C22">
                            <w:pPr>
                              <w:jc w:val="center"/>
                              <w:rPr>
                                <w:rFonts w:cs="B Titr"/>
                                <w:color w:val="404040" w:themeColor="text1" w:themeTint="BF"/>
                                <w:sz w:val="32"/>
                                <w:szCs w:val="32"/>
                              </w:rPr>
                            </w:pPr>
                            <w:r w:rsidRPr="0025361F">
                              <w:rPr>
                                <w:rFonts w:cs="B Titr"/>
                                <w:color w:val="404040" w:themeColor="text1" w:themeTint="BF"/>
                                <w:sz w:val="32"/>
                                <w:szCs w:val="32"/>
                                <w:rtl/>
                              </w:rPr>
                              <w:t xml:space="preserve"> </w:t>
                            </w:r>
                            <w:r w:rsidRPr="0025361F">
                              <w:rPr>
                                <w:rFonts w:cs="B Titr" w:hint="eastAsia"/>
                                <w:color w:val="404040" w:themeColor="text1" w:themeTint="BF"/>
                                <w:sz w:val="32"/>
                                <w:szCs w:val="32"/>
                                <w:rtl/>
                              </w:rPr>
                              <w:t>ن</w:t>
                            </w:r>
                            <w:r w:rsidRPr="0025361F">
                              <w:rPr>
                                <w:rFonts w:cs="B Titr" w:hint="cs"/>
                                <w:color w:val="404040" w:themeColor="text1" w:themeTint="BF"/>
                                <w:sz w:val="32"/>
                                <w:szCs w:val="32"/>
                                <w:rtl/>
                              </w:rPr>
                              <w:t>ی</w:t>
                            </w:r>
                            <w:r w:rsidRPr="0025361F">
                              <w:rPr>
                                <w:rFonts w:cs="B Titr" w:hint="eastAsia"/>
                                <w:color w:val="404040" w:themeColor="text1" w:themeTint="BF"/>
                                <w:sz w:val="32"/>
                                <w:szCs w:val="32"/>
                                <w:rtl/>
                              </w:rPr>
                              <w:t>مسال</w:t>
                            </w:r>
                            <w:r w:rsidR="003F1C22">
                              <w:rPr>
                                <w:rFonts w:cs="B Titr" w:hint="cs"/>
                                <w:color w:val="404040" w:themeColor="text1" w:themeTint="BF"/>
                                <w:sz w:val="32"/>
                                <w:szCs w:val="32"/>
                                <w:rtl/>
                              </w:rPr>
                              <w:t xml:space="preserve"> دوم </w:t>
                            </w:r>
                            <w:r w:rsidRPr="0025361F">
                              <w:rPr>
                                <w:rFonts w:cs="B Titr" w:hint="eastAsia"/>
                                <w:color w:val="404040" w:themeColor="text1" w:themeTint="BF"/>
                                <w:sz w:val="32"/>
                                <w:szCs w:val="32"/>
                                <w:rtl/>
                              </w:rPr>
                              <w:t>تحص</w:t>
                            </w:r>
                            <w:r w:rsidRPr="0025361F">
                              <w:rPr>
                                <w:rFonts w:cs="B Titr" w:hint="cs"/>
                                <w:color w:val="404040" w:themeColor="text1" w:themeTint="BF"/>
                                <w:sz w:val="32"/>
                                <w:szCs w:val="32"/>
                                <w:rtl/>
                              </w:rPr>
                              <w:t>ی</w:t>
                            </w:r>
                            <w:r w:rsidRPr="0025361F">
                              <w:rPr>
                                <w:rFonts w:cs="B Titr" w:hint="eastAsia"/>
                                <w:color w:val="404040" w:themeColor="text1" w:themeTint="BF"/>
                                <w:sz w:val="32"/>
                                <w:szCs w:val="32"/>
                                <w:rtl/>
                              </w:rPr>
                              <w:t>ل</w:t>
                            </w:r>
                            <w:r w:rsidRPr="0025361F">
                              <w:rPr>
                                <w:rFonts w:cs="B Titr" w:hint="cs"/>
                                <w:color w:val="404040" w:themeColor="text1" w:themeTint="BF"/>
                                <w:sz w:val="32"/>
                                <w:szCs w:val="32"/>
                                <w:rtl/>
                              </w:rPr>
                              <w:t>ی</w:t>
                            </w:r>
                            <w:r w:rsidRPr="0025361F">
                              <w:rPr>
                                <w:rFonts w:cs="B Titr"/>
                                <w:color w:val="404040" w:themeColor="text1" w:themeTint="BF"/>
                                <w:sz w:val="32"/>
                                <w:szCs w:val="32"/>
                                <w:rtl/>
                              </w:rPr>
                              <w:t xml:space="preserve"> 140</w:t>
                            </w:r>
                            <w:r w:rsidR="0069625C">
                              <w:rPr>
                                <w:rFonts w:cs="B Titr" w:hint="cs"/>
                                <w:color w:val="404040" w:themeColor="text1" w:themeTint="BF"/>
                                <w:sz w:val="32"/>
                                <w:szCs w:val="32"/>
                                <w:rtl/>
                              </w:rPr>
                              <w:t>3</w:t>
                            </w:r>
                            <w:r w:rsidRPr="0025361F">
                              <w:rPr>
                                <w:rFonts w:cs="B Titr"/>
                                <w:color w:val="404040" w:themeColor="text1" w:themeTint="BF"/>
                                <w:sz w:val="32"/>
                                <w:szCs w:val="32"/>
                                <w:rtl/>
                              </w:rPr>
                              <w:t>-140</w:t>
                            </w:r>
                            <w:r w:rsidR="0069625C">
                              <w:rPr>
                                <w:rFonts w:cs="B Titr" w:hint="cs"/>
                                <w:color w:val="404040" w:themeColor="text1" w:themeTint="BF"/>
                                <w:sz w:val="32"/>
                                <w:szCs w:val="32"/>
                                <w:rtl/>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1026" type="#_x0000_t53" style="position:absolute;left:0;text-align:left;margin-left:85pt;margin-top:-2.8pt;width:639pt;height:10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fHkQIAAH4FAAAOAAAAZHJzL2Uyb0RvYy54bWysVNtOGzEQfa/Uf7D8Xja7CSFEbFAEoqqE&#10;AAEVz47XJtvaHtd2skm/nrH3kqhFalX1Zdf23M+cmYvLnVZkK5yvwZQ0PxlRIgyHqjavJf36fPNp&#10;RokPzFRMgREl3QtPLxcfP1w0di4KWIOqhCPoxPh5Y0u6DsHOs8zztdDMn4AVBoUSnGYBr+41qxxr&#10;0LtWWTEaTbMGXGUdcOE9vl63QrpI/qUUPNxL6UUgqqSYW0hfl76r+M0WF2z+6phd17xLg/1DFprV&#10;BoMOrq5ZYGTj6t9c6Zo78CDDCQedgZQ1F6kGrCYf/VLN05pZkWpBcLwdYPL/zy2/2z44UlclLSgx&#10;TGOLrqEx5LFercCQIgLUWD9HvSf74Lqbx2Osdiedjn+sg+wSqPsBVLELhOPjLM9PxyPEnqMsHxfj&#10;87PT6DU7mFvnw2cBmsRDSV2KneBk21sfEq5Vlx2rvuWUSK2wTVumSD6dTs+6Nh7pYDUHnelsPJt0&#10;MTuPGL2PGt0rEzOKhbalpVPYK9EKH4VEjLCYPGWV2CmulCOYQUkZ58KEaRdAGdSOZrJWajAs/mzY&#10;6UdTkZg7GP9F1MEiRQYTBmNdG3DvRa++513KstXvEWjrjhCE3WrXtXwF1R6Z4qAdIW/5TY3dumU+&#10;PDCHzcAO4x4I9/iRCpqSQneiZA3u53vvUR+pjFJKGpzBkvofG+YEJeqLQZKf55NJHNp0mZyeFXhx&#10;x5LVscRs9BVgO5AemF06Rv2g+lfpQL/guljGqChihmPskvLg+stVaHcDLhwulsukhoNqWbg1T5b3&#10;BIjUed69MGc7ygZk+x3088rmiWUtyQ+6sTUGlpsAsg4931pcO+hxyNNgdAspbpHje9I6rM3FGwAA&#10;AP//AwBQSwMEFAAGAAgAAAAhAJv+G/vgAAAACwEAAA8AAABkcnMvZG93bnJldi54bWxMj0FPwzAM&#10;he9I/IfISFymLaEa2yhNJwTizBgIwS1rvLbQOFWSrd2/xzvB8dnPz98r1qPrxBFDbD1puJkpEEiV&#10;ty3VGt7fnqcrEDEZsqbzhBpOGGFdXl4UJrd+oFc8blMtOIRibjQ0KfW5lLFq0Jk48z0S7/Y+OJNY&#10;hlraYAYOd53MlFpIZ1riD43p8bHB6md7cIwxfiw/Q/00fL24zVDtq8npezPR+vpqfLgHkXBMf2Y4&#10;4/MNlMy08weyUXSsl4q7JA3T2wWIs2E+X/FkpyFT2R3IspD/O5S/AAAA//8DAFBLAQItABQABgAI&#10;AAAAIQC2gziS/gAAAOEBAAATAAAAAAAAAAAAAAAAAAAAAABbQ29udGVudF9UeXBlc10ueG1sUEsB&#10;Ai0AFAAGAAgAAAAhADj9If/WAAAAlAEAAAsAAAAAAAAAAAAAAAAALwEAAF9yZWxzLy5yZWxzUEsB&#10;Ai0AFAAGAAgAAAAhAJcrB8eRAgAAfgUAAA4AAAAAAAAAAAAAAAAALgIAAGRycy9lMm9Eb2MueG1s&#10;UEsBAi0AFAAGAAgAAAAhAJv+G/vgAAAACwEAAA8AAAAAAAAAAAAAAAAA6wQAAGRycy9kb3ducmV2&#10;LnhtbFBLBQYAAAAABAAEAPMAAAD4BQAAAAA=&#10;" adj="3415,3600" fillcolor="#fbcaa2 [1625]" strokecolor="#f68c36 [3049]">
                <v:fill color2="#fdefe3 [505]" rotate="t" angle="180" colors="0 #ffbe86;22938f #ffd0aa;1 #ffebdb" focus="100%" type="gradient"/>
                <v:shadow on="t" color="black" opacity="24903f" origin=",.5" offset="0,.55556mm"/>
                <v:textbox>
                  <w:txbxContent>
                    <w:p w:rsidR="0025361F" w:rsidRPr="0025361F" w:rsidRDefault="0025361F" w:rsidP="00E043B2">
                      <w:pPr>
                        <w:jc w:val="center"/>
                        <w:rPr>
                          <w:rFonts w:cs="B Titr"/>
                          <w:color w:val="404040" w:themeColor="text1" w:themeTint="BF"/>
                          <w:sz w:val="32"/>
                          <w:szCs w:val="32"/>
                        </w:rPr>
                      </w:pPr>
                      <w:r w:rsidRPr="0025361F">
                        <w:rPr>
                          <w:rFonts w:cs="B Titr" w:hint="eastAsia"/>
                          <w:color w:val="404040" w:themeColor="text1" w:themeTint="BF"/>
                          <w:sz w:val="32"/>
                          <w:szCs w:val="32"/>
                          <w:rtl/>
                        </w:rPr>
                        <w:t>اطلاع</w:t>
                      </w:r>
                      <w:r w:rsidRPr="0025361F">
                        <w:rPr>
                          <w:rFonts w:cs="B Titr" w:hint="cs"/>
                          <w:color w:val="404040" w:themeColor="text1" w:themeTint="BF"/>
                          <w:sz w:val="32"/>
                          <w:szCs w:val="32"/>
                          <w:rtl/>
                        </w:rPr>
                        <w:t>ی</w:t>
                      </w:r>
                      <w:r w:rsidRPr="0025361F">
                        <w:rPr>
                          <w:rFonts w:cs="B Titr" w:hint="eastAsia"/>
                          <w:color w:val="404040" w:themeColor="text1" w:themeTint="BF"/>
                          <w:sz w:val="32"/>
                          <w:szCs w:val="32"/>
                          <w:rtl/>
                        </w:rPr>
                        <w:t>ه</w:t>
                      </w:r>
                      <w:r w:rsidRPr="0025361F">
                        <w:rPr>
                          <w:rFonts w:cs="B Titr"/>
                          <w:color w:val="404040" w:themeColor="text1" w:themeTint="BF"/>
                          <w:sz w:val="32"/>
                          <w:szCs w:val="32"/>
                          <w:rtl/>
                        </w:rPr>
                        <w:t xml:space="preserve"> </w:t>
                      </w:r>
                      <w:r w:rsidRPr="0025361F">
                        <w:rPr>
                          <w:rFonts w:cs="B Titr" w:hint="eastAsia"/>
                          <w:color w:val="404040" w:themeColor="text1" w:themeTint="BF"/>
                          <w:sz w:val="32"/>
                          <w:szCs w:val="32"/>
                          <w:rtl/>
                        </w:rPr>
                        <w:t>درخواست</w:t>
                      </w:r>
                      <w:r w:rsidRPr="0025361F">
                        <w:rPr>
                          <w:rFonts w:cs="B Titr"/>
                          <w:color w:val="404040" w:themeColor="text1" w:themeTint="BF"/>
                          <w:sz w:val="32"/>
                          <w:szCs w:val="32"/>
                          <w:rtl/>
                        </w:rPr>
                        <w:t xml:space="preserve"> </w:t>
                      </w:r>
                      <w:r w:rsidR="0004448C">
                        <w:rPr>
                          <w:rFonts w:cs="B Titr" w:hint="eastAsia"/>
                          <w:color w:val="404040" w:themeColor="text1" w:themeTint="BF"/>
                          <w:sz w:val="32"/>
                          <w:szCs w:val="32"/>
                          <w:rtl/>
                        </w:rPr>
                        <w:t>وام‌</w:t>
                      </w:r>
                      <w:r w:rsidR="00E043B2">
                        <w:rPr>
                          <w:rFonts w:cs="B Titr" w:hint="cs"/>
                          <w:color w:val="404040" w:themeColor="text1" w:themeTint="BF"/>
                          <w:sz w:val="32"/>
                          <w:szCs w:val="32"/>
                          <w:rtl/>
                        </w:rPr>
                        <w:t xml:space="preserve"> ضروري و وديعه مسكن</w:t>
                      </w:r>
                      <w:r w:rsidR="00C87E08">
                        <w:rPr>
                          <w:rFonts w:cs="B Titr" w:hint="cs"/>
                          <w:color w:val="404040" w:themeColor="text1" w:themeTint="BF"/>
                          <w:sz w:val="32"/>
                          <w:szCs w:val="32"/>
                          <w:rtl/>
                        </w:rPr>
                        <w:t>(مختص دانشجويان روزانه)</w:t>
                      </w:r>
                    </w:p>
                    <w:p w:rsidR="0025361F" w:rsidRPr="0025361F" w:rsidRDefault="0025361F" w:rsidP="003F1C22">
                      <w:pPr>
                        <w:jc w:val="center"/>
                        <w:rPr>
                          <w:rFonts w:cs="B Titr"/>
                          <w:color w:val="404040" w:themeColor="text1" w:themeTint="BF"/>
                          <w:sz w:val="32"/>
                          <w:szCs w:val="32"/>
                        </w:rPr>
                      </w:pPr>
                      <w:r w:rsidRPr="0025361F">
                        <w:rPr>
                          <w:rFonts w:cs="B Titr"/>
                          <w:color w:val="404040" w:themeColor="text1" w:themeTint="BF"/>
                          <w:sz w:val="32"/>
                          <w:szCs w:val="32"/>
                          <w:rtl/>
                        </w:rPr>
                        <w:t xml:space="preserve"> </w:t>
                      </w:r>
                      <w:r w:rsidRPr="0025361F">
                        <w:rPr>
                          <w:rFonts w:cs="B Titr" w:hint="eastAsia"/>
                          <w:color w:val="404040" w:themeColor="text1" w:themeTint="BF"/>
                          <w:sz w:val="32"/>
                          <w:szCs w:val="32"/>
                          <w:rtl/>
                        </w:rPr>
                        <w:t>ن</w:t>
                      </w:r>
                      <w:r w:rsidRPr="0025361F">
                        <w:rPr>
                          <w:rFonts w:cs="B Titr" w:hint="cs"/>
                          <w:color w:val="404040" w:themeColor="text1" w:themeTint="BF"/>
                          <w:sz w:val="32"/>
                          <w:szCs w:val="32"/>
                          <w:rtl/>
                        </w:rPr>
                        <w:t>ی</w:t>
                      </w:r>
                      <w:r w:rsidRPr="0025361F">
                        <w:rPr>
                          <w:rFonts w:cs="B Titr" w:hint="eastAsia"/>
                          <w:color w:val="404040" w:themeColor="text1" w:themeTint="BF"/>
                          <w:sz w:val="32"/>
                          <w:szCs w:val="32"/>
                          <w:rtl/>
                        </w:rPr>
                        <w:t>مسال</w:t>
                      </w:r>
                      <w:r w:rsidR="003F1C22">
                        <w:rPr>
                          <w:rFonts w:cs="B Titr" w:hint="cs"/>
                          <w:color w:val="404040" w:themeColor="text1" w:themeTint="BF"/>
                          <w:sz w:val="32"/>
                          <w:szCs w:val="32"/>
                          <w:rtl/>
                        </w:rPr>
                        <w:t xml:space="preserve"> دوم </w:t>
                      </w:r>
                      <w:r w:rsidRPr="0025361F">
                        <w:rPr>
                          <w:rFonts w:cs="B Titr" w:hint="eastAsia"/>
                          <w:color w:val="404040" w:themeColor="text1" w:themeTint="BF"/>
                          <w:sz w:val="32"/>
                          <w:szCs w:val="32"/>
                          <w:rtl/>
                        </w:rPr>
                        <w:t>تحص</w:t>
                      </w:r>
                      <w:r w:rsidRPr="0025361F">
                        <w:rPr>
                          <w:rFonts w:cs="B Titr" w:hint="cs"/>
                          <w:color w:val="404040" w:themeColor="text1" w:themeTint="BF"/>
                          <w:sz w:val="32"/>
                          <w:szCs w:val="32"/>
                          <w:rtl/>
                        </w:rPr>
                        <w:t>ی</w:t>
                      </w:r>
                      <w:r w:rsidRPr="0025361F">
                        <w:rPr>
                          <w:rFonts w:cs="B Titr" w:hint="eastAsia"/>
                          <w:color w:val="404040" w:themeColor="text1" w:themeTint="BF"/>
                          <w:sz w:val="32"/>
                          <w:szCs w:val="32"/>
                          <w:rtl/>
                        </w:rPr>
                        <w:t>ل</w:t>
                      </w:r>
                      <w:r w:rsidRPr="0025361F">
                        <w:rPr>
                          <w:rFonts w:cs="B Titr" w:hint="cs"/>
                          <w:color w:val="404040" w:themeColor="text1" w:themeTint="BF"/>
                          <w:sz w:val="32"/>
                          <w:szCs w:val="32"/>
                          <w:rtl/>
                        </w:rPr>
                        <w:t>ی</w:t>
                      </w:r>
                      <w:r w:rsidRPr="0025361F">
                        <w:rPr>
                          <w:rFonts w:cs="B Titr"/>
                          <w:color w:val="404040" w:themeColor="text1" w:themeTint="BF"/>
                          <w:sz w:val="32"/>
                          <w:szCs w:val="32"/>
                          <w:rtl/>
                        </w:rPr>
                        <w:t xml:space="preserve"> 140</w:t>
                      </w:r>
                      <w:r w:rsidR="0069625C">
                        <w:rPr>
                          <w:rFonts w:cs="B Titr" w:hint="cs"/>
                          <w:color w:val="404040" w:themeColor="text1" w:themeTint="BF"/>
                          <w:sz w:val="32"/>
                          <w:szCs w:val="32"/>
                          <w:rtl/>
                        </w:rPr>
                        <w:t>3</w:t>
                      </w:r>
                      <w:r w:rsidRPr="0025361F">
                        <w:rPr>
                          <w:rFonts w:cs="B Titr"/>
                          <w:color w:val="404040" w:themeColor="text1" w:themeTint="BF"/>
                          <w:sz w:val="32"/>
                          <w:szCs w:val="32"/>
                          <w:rtl/>
                        </w:rPr>
                        <w:t>-140</w:t>
                      </w:r>
                      <w:r w:rsidR="0069625C">
                        <w:rPr>
                          <w:rFonts w:cs="B Titr" w:hint="cs"/>
                          <w:color w:val="404040" w:themeColor="text1" w:themeTint="BF"/>
                          <w:sz w:val="32"/>
                          <w:szCs w:val="32"/>
                          <w:rtl/>
                        </w:rPr>
                        <w:t>2</w:t>
                      </w:r>
                    </w:p>
                  </w:txbxContent>
                </v:textbox>
              </v:shape>
            </w:pict>
          </mc:Fallback>
        </mc:AlternateContent>
      </w:r>
    </w:p>
    <w:p w:rsidR="001D3DAC" w:rsidRPr="005D293E" w:rsidRDefault="001D3DAC" w:rsidP="001D3DAC">
      <w:pPr>
        <w:bidi/>
        <w:jc w:val="both"/>
        <w:rPr>
          <w:rFonts w:cs="B Zar"/>
          <w:sz w:val="40"/>
          <w:szCs w:val="40"/>
          <w:rtl/>
          <w:lang w:bidi="fa-IR"/>
        </w:rPr>
      </w:pPr>
    </w:p>
    <w:p w:rsidR="005E6BD5" w:rsidRDefault="005E6BD5" w:rsidP="009A3167">
      <w:pPr>
        <w:bidi/>
        <w:jc w:val="both"/>
        <w:rPr>
          <w:rFonts w:cs="B Zar"/>
          <w:sz w:val="40"/>
          <w:szCs w:val="40"/>
          <w:rtl/>
        </w:rPr>
      </w:pPr>
    </w:p>
    <w:p w:rsidR="003C4E86" w:rsidRDefault="001E1595" w:rsidP="006C2366">
      <w:pPr>
        <w:bidi/>
        <w:spacing w:line="252" w:lineRule="auto"/>
        <w:jc w:val="center"/>
        <w:rPr>
          <w:rFonts w:cs="B Zar"/>
          <w:sz w:val="36"/>
          <w:szCs w:val="36"/>
          <w:rtl/>
          <w:lang w:bidi="fa-IR"/>
        </w:rPr>
      </w:pPr>
      <w:r>
        <w:rPr>
          <w:rFonts w:cs="B Zar" w:hint="cs"/>
          <w:sz w:val="36"/>
          <w:szCs w:val="36"/>
          <w:rtl/>
          <w:lang w:bidi="fa-IR"/>
        </w:rPr>
        <w:t xml:space="preserve">بدينوسيله به اطلاع </w:t>
      </w:r>
      <w:r w:rsidR="0004448C">
        <w:rPr>
          <w:rFonts w:cs="B Zar" w:hint="eastAsia"/>
          <w:sz w:val="36"/>
          <w:szCs w:val="36"/>
          <w:rtl/>
          <w:lang w:bidi="fa-IR"/>
        </w:rPr>
        <w:t>م</w:t>
      </w:r>
      <w:r w:rsidR="0004448C">
        <w:rPr>
          <w:rFonts w:cs="B Zar" w:hint="cs"/>
          <w:sz w:val="36"/>
          <w:szCs w:val="36"/>
          <w:rtl/>
          <w:lang w:bidi="fa-IR"/>
        </w:rPr>
        <w:t>ی‌</w:t>
      </w:r>
      <w:r w:rsidR="0004448C">
        <w:rPr>
          <w:rFonts w:cs="B Zar" w:hint="eastAsia"/>
          <w:sz w:val="36"/>
          <w:szCs w:val="36"/>
          <w:rtl/>
          <w:lang w:bidi="fa-IR"/>
        </w:rPr>
        <w:t>رساند</w:t>
      </w:r>
      <w:r w:rsidR="00966D7F">
        <w:rPr>
          <w:rFonts w:cs="B Zar" w:hint="cs"/>
          <w:sz w:val="36"/>
          <w:szCs w:val="36"/>
          <w:rtl/>
          <w:lang w:bidi="fa-IR"/>
        </w:rPr>
        <w:t xml:space="preserve"> سامانه </w:t>
      </w:r>
      <w:r>
        <w:rPr>
          <w:rFonts w:cs="B Zar" w:hint="cs"/>
          <w:sz w:val="36"/>
          <w:szCs w:val="36"/>
          <w:rtl/>
          <w:lang w:bidi="fa-IR"/>
        </w:rPr>
        <w:t>ی</w:t>
      </w:r>
      <w:r>
        <w:rPr>
          <w:rFonts w:cs="B Zar" w:hint="eastAsia"/>
          <w:sz w:val="36"/>
          <w:szCs w:val="36"/>
          <w:rtl/>
          <w:lang w:bidi="fa-IR"/>
        </w:rPr>
        <w:t>کپارچه‌</w:t>
      </w:r>
      <w:r w:rsidRPr="00A7726D">
        <w:rPr>
          <w:rFonts w:cs="B Zar"/>
          <w:sz w:val="36"/>
          <w:szCs w:val="36"/>
          <w:rtl/>
          <w:lang w:bidi="fa-IR"/>
        </w:rPr>
        <w:t xml:space="preserve"> صندوق</w:t>
      </w:r>
      <w:r>
        <w:rPr>
          <w:rFonts w:cs="B Zar" w:hint="cs"/>
          <w:sz w:val="36"/>
          <w:szCs w:val="36"/>
          <w:rtl/>
          <w:lang w:bidi="fa-IR"/>
        </w:rPr>
        <w:t xml:space="preserve"> </w:t>
      </w:r>
      <w:r w:rsidRPr="00A7726D">
        <w:rPr>
          <w:rFonts w:cs="B Zar"/>
          <w:sz w:val="36"/>
          <w:szCs w:val="36"/>
          <w:rtl/>
          <w:lang w:bidi="fa-IR"/>
        </w:rPr>
        <w:t>رفاه دانشجویان</w:t>
      </w:r>
      <w:r w:rsidR="00966D7F">
        <w:rPr>
          <w:rFonts w:cs="B Zar" w:hint="cs"/>
          <w:sz w:val="36"/>
          <w:szCs w:val="36"/>
          <w:rtl/>
          <w:lang w:bidi="fa-IR"/>
        </w:rPr>
        <w:t xml:space="preserve"> براي ثبت درخواست وام</w:t>
      </w:r>
      <w:r w:rsidR="00011C40">
        <w:rPr>
          <w:rFonts w:cs="B Zar"/>
          <w:sz w:val="36"/>
          <w:szCs w:val="36"/>
          <w:rtl/>
          <w:lang w:bidi="fa-IR"/>
        </w:rPr>
        <w:t xml:space="preserve"> </w:t>
      </w:r>
      <w:r w:rsidR="003C4E86">
        <w:rPr>
          <w:rFonts w:cs="B Zar" w:hint="cs"/>
          <w:sz w:val="36"/>
          <w:szCs w:val="36"/>
          <w:rtl/>
          <w:lang w:bidi="fa-IR"/>
        </w:rPr>
        <w:t xml:space="preserve">به شرح ذيل فعال </w:t>
      </w:r>
      <w:r w:rsidR="00F31102">
        <w:rPr>
          <w:rFonts w:cs="B Zar" w:hint="cs"/>
          <w:sz w:val="36"/>
          <w:szCs w:val="36"/>
          <w:rtl/>
          <w:lang w:bidi="fa-IR"/>
        </w:rPr>
        <w:t>گرديده است</w:t>
      </w:r>
      <w:r w:rsidR="003C4E86">
        <w:rPr>
          <w:rFonts w:cs="B Zar" w:hint="cs"/>
          <w:sz w:val="36"/>
          <w:szCs w:val="36"/>
          <w:rtl/>
          <w:lang w:bidi="fa-IR"/>
        </w:rPr>
        <w:t>:</w:t>
      </w:r>
    </w:p>
    <w:tbl>
      <w:tblPr>
        <w:tblStyle w:val="TableGrid"/>
        <w:bidiVisual/>
        <w:tblW w:w="0" w:type="auto"/>
        <w:jc w:val="center"/>
        <w:tblLook w:val="04A0" w:firstRow="1" w:lastRow="0" w:firstColumn="1" w:lastColumn="0" w:noHBand="0" w:noVBand="1"/>
      </w:tblPr>
      <w:tblGrid>
        <w:gridCol w:w="4391"/>
        <w:gridCol w:w="4110"/>
        <w:gridCol w:w="4538"/>
      </w:tblGrid>
      <w:tr w:rsidR="00F31102" w:rsidTr="000C6AB8">
        <w:trPr>
          <w:trHeight w:val="866"/>
          <w:jc w:val="center"/>
        </w:trPr>
        <w:tc>
          <w:tcPr>
            <w:tcW w:w="4391" w:type="dxa"/>
            <w:shd w:val="clear" w:color="auto" w:fill="FABF8F" w:themeFill="accent6" w:themeFillTint="99"/>
            <w:vAlign w:val="center"/>
          </w:tcPr>
          <w:p w:rsidR="00F31102" w:rsidRPr="000C6AB8" w:rsidRDefault="00F31102" w:rsidP="000C6AB8">
            <w:pPr>
              <w:bidi/>
              <w:spacing w:line="252" w:lineRule="auto"/>
              <w:jc w:val="center"/>
              <w:rPr>
                <w:rFonts w:cs="B Zar"/>
                <w:b/>
                <w:bCs/>
                <w:sz w:val="28"/>
                <w:szCs w:val="28"/>
                <w:rtl/>
                <w:lang w:bidi="fa-IR"/>
              </w:rPr>
            </w:pPr>
            <w:r w:rsidRPr="000C6AB8">
              <w:rPr>
                <w:rFonts w:cs="B Zar" w:hint="cs"/>
                <w:b/>
                <w:bCs/>
                <w:sz w:val="28"/>
                <w:szCs w:val="28"/>
                <w:rtl/>
                <w:lang w:bidi="fa-IR"/>
              </w:rPr>
              <w:t>نوع وام</w:t>
            </w:r>
          </w:p>
        </w:tc>
        <w:tc>
          <w:tcPr>
            <w:tcW w:w="4110" w:type="dxa"/>
            <w:shd w:val="clear" w:color="auto" w:fill="FABF8F" w:themeFill="accent6" w:themeFillTint="99"/>
            <w:vAlign w:val="center"/>
          </w:tcPr>
          <w:p w:rsidR="00F31102" w:rsidRPr="000C6AB8" w:rsidRDefault="00F31102" w:rsidP="000C6AB8">
            <w:pPr>
              <w:bidi/>
              <w:spacing w:line="252" w:lineRule="auto"/>
              <w:jc w:val="center"/>
              <w:rPr>
                <w:rFonts w:cs="B Zar"/>
                <w:b/>
                <w:bCs/>
                <w:sz w:val="28"/>
                <w:szCs w:val="28"/>
                <w:rtl/>
                <w:lang w:bidi="fa-IR"/>
              </w:rPr>
            </w:pPr>
            <w:r w:rsidRPr="000C6AB8">
              <w:rPr>
                <w:rFonts w:cs="B Zar" w:hint="cs"/>
                <w:b/>
                <w:bCs/>
                <w:sz w:val="28"/>
                <w:szCs w:val="28"/>
                <w:rtl/>
                <w:lang w:bidi="fa-IR"/>
              </w:rPr>
              <w:t>تاريخ شروع درخواست توسط دانشجو</w:t>
            </w:r>
          </w:p>
        </w:tc>
        <w:tc>
          <w:tcPr>
            <w:tcW w:w="4538" w:type="dxa"/>
            <w:shd w:val="clear" w:color="auto" w:fill="FABF8F" w:themeFill="accent6" w:themeFillTint="99"/>
            <w:vAlign w:val="center"/>
          </w:tcPr>
          <w:p w:rsidR="00F31102" w:rsidRPr="000C6AB8" w:rsidRDefault="0004448C" w:rsidP="000C6AB8">
            <w:pPr>
              <w:bidi/>
              <w:spacing w:line="252" w:lineRule="auto"/>
              <w:jc w:val="center"/>
              <w:rPr>
                <w:rFonts w:cs="B Zar"/>
                <w:b/>
                <w:bCs/>
                <w:sz w:val="28"/>
                <w:szCs w:val="28"/>
                <w:rtl/>
                <w:lang w:bidi="fa-IR"/>
              </w:rPr>
            </w:pPr>
            <w:r w:rsidRPr="000C6AB8">
              <w:rPr>
                <w:rFonts w:cs="B Zar" w:hint="eastAsia"/>
                <w:b/>
                <w:bCs/>
                <w:sz w:val="28"/>
                <w:szCs w:val="28"/>
                <w:rtl/>
                <w:lang w:bidi="fa-IR"/>
              </w:rPr>
              <w:t>آخر</w:t>
            </w:r>
            <w:r w:rsidRPr="000C6AB8">
              <w:rPr>
                <w:rFonts w:cs="B Zar" w:hint="cs"/>
                <w:b/>
                <w:bCs/>
                <w:sz w:val="28"/>
                <w:szCs w:val="28"/>
                <w:rtl/>
                <w:lang w:bidi="fa-IR"/>
              </w:rPr>
              <w:t>ی</w:t>
            </w:r>
            <w:r w:rsidRPr="000C6AB8">
              <w:rPr>
                <w:rFonts w:cs="B Zar" w:hint="eastAsia"/>
                <w:b/>
                <w:bCs/>
                <w:sz w:val="28"/>
                <w:szCs w:val="28"/>
                <w:rtl/>
                <w:lang w:bidi="fa-IR"/>
              </w:rPr>
              <w:t>ن‌مهلت</w:t>
            </w:r>
            <w:r w:rsidR="00F31102" w:rsidRPr="000C6AB8">
              <w:rPr>
                <w:rFonts w:cs="B Zar" w:hint="cs"/>
                <w:b/>
                <w:bCs/>
                <w:sz w:val="28"/>
                <w:szCs w:val="28"/>
                <w:rtl/>
                <w:lang w:bidi="fa-IR"/>
              </w:rPr>
              <w:t xml:space="preserve"> درخواست وام توسط دانشجو</w:t>
            </w:r>
          </w:p>
        </w:tc>
      </w:tr>
      <w:tr w:rsidR="003F1C22" w:rsidTr="000C6AB8">
        <w:trPr>
          <w:jc w:val="center"/>
        </w:trPr>
        <w:tc>
          <w:tcPr>
            <w:tcW w:w="4391" w:type="dxa"/>
            <w:shd w:val="clear" w:color="auto" w:fill="FDE9D9" w:themeFill="accent6" w:themeFillTint="33"/>
          </w:tcPr>
          <w:p w:rsidR="003F1C22" w:rsidRPr="003F1C22" w:rsidRDefault="003F1C22" w:rsidP="000C6AB8">
            <w:pPr>
              <w:bidi/>
              <w:spacing w:line="252" w:lineRule="auto"/>
              <w:jc w:val="center"/>
              <w:rPr>
                <w:rFonts w:cs="B Zar"/>
                <w:sz w:val="36"/>
                <w:szCs w:val="36"/>
                <w:lang w:bidi="fa-IR"/>
              </w:rPr>
            </w:pPr>
            <w:r w:rsidRPr="003F1C22">
              <w:rPr>
                <w:rFonts w:cs="B Zar" w:hint="eastAsia"/>
                <w:sz w:val="36"/>
                <w:szCs w:val="36"/>
                <w:rtl/>
                <w:lang w:bidi="fa-IR"/>
              </w:rPr>
              <w:t>وديعه</w:t>
            </w:r>
            <w:r w:rsidRPr="003F1C22">
              <w:rPr>
                <w:rFonts w:cs="B Zar"/>
                <w:sz w:val="36"/>
                <w:szCs w:val="36"/>
                <w:rtl/>
                <w:lang w:bidi="fa-IR"/>
              </w:rPr>
              <w:t xml:space="preserve"> </w:t>
            </w:r>
            <w:r w:rsidRPr="003F1C22">
              <w:rPr>
                <w:rFonts w:cs="B Zar" w:hint="eastAsia"/>
                <w:sz w:val="36"/>
                <w:szCs w:val="36"/>
                <w:rtl/>
                <w:lang w:bidi="fa-IR"/>
              </w:rPr>
              <w:t>مسكن</w:t>
            </w:r>
            <w:r w:rsidRPr="003F1C22">
              <w:rPr>
                <w:rFonts w:cs="B Zar"/>
                <w:sz w:val="36"/>
                <w:szCs w:val="36"/>
                <w:rtl/>
                <w:lang w:bidi="fa-IR"/>
              </w:rPr>
              <w:t xml:space="preserve"> </w:t>
            </w:r>
            <w:r w:rsidRPr="003F1C22">
              <w:rPr>
                <w:rFonts w:cs="B Zar" w:hint="eastAsia"/>
                <w:sz w:val="36"/>
                <w:szCs w:val="36"/>
                <w:rtl/>
                <w:lang w:bidi="fa-IR"/>
              </w:rPr>
              <w:t>متأهلي</w:t>
            </w:r>
            <w:r w:rsidRPr="003F1C22">
              <w:rPr>
                <w:rFonts w:cs="B Zar"/>
                <w:sz w:val="36"/>
                <w:szCs w:val="36"/>
                <w:rtl/>
                <w:lang w:bidi="fa-IR"/>
              </w:rPr>
              <w:t xml:space="preserve"> </w:t>
            </w:r>
          </w:p>
        </w:tc>
        <w:tc>
          <w:tcPr>
            <w:tcW w:w="4110" w:type="dxa"/>
            <w:shd w:val="clear" w:color="auto" w:fill="FDE9D9" w:themeFill="accent6" w:themeFillTint="33"/>
          </w:tcPr>
          <w:p w:rsidR="003F1C22" w:rsidRPr="003F1C22" w:rsidRDefault="003F1C22" w:rsidP="00500904">
            <w:pPr>
              <w:bidi/>
              <w:spacing w:line="252" w:lineRule="auto"/>
              <w:jc w:val="center"/>
              <w:rPr>
                <w:rFonts w:cs="B Zar"/>
                <w:sz w:val="36"/>
                <w:szCs w:val="36"/>
                <w:lang w:bidi="fa-IR"/>
              </w:rPr>
            </w:pPr>
            <w:r w:rsidRPr="003F1C22">
              <w:rPr>
                <w:rFonts w:cs="B Zar"/>
                <w:sz w:val="36"/>
                <w:szCs w:val="36"/>
                <w:rtl/>
                <w:lang w:bidi="fa-IR"/>
              </w:rPr>
              <w:t>01/</w:t>
            </w:r>
            <w:r w:rsidR="00500904">
              <w:rPr>
                <w:rFonts w:cs="B Zar" w:hint="cs"/>
                <w:sz w:val="36"/>
                <w:szCs w:val="36"/>
                <w:rtl/>
                <w:lang w:bidi="fa-IR"/>
              </w:rPr>
              <w:t>02</w:t>
            </w:r>
            <w:r w:rsidRPr="003F1C22">
              <w:rPr>
                <w:rFonts w:cs="B Zar"/>
                <w:sz w:val="36"/>
                <w:szCs w:val="36"/>
                <w:rtl/>
                <w:lang w:bidi="fa-IR"/>
              </w:rPr>
              <w:t>/140</w:t>
            </w:r>
            <w:r w:rsidR="00500904">
              <w:rPr>
                <w:rFonts w:cs="B Zar" w:hint="cs"/>
                <w:sz w:val="36"/>
                <w:szCs w:val="36"/>
                <w:rtl/>
                <w:lang w:bidi="fa-IR"/>
              </w:rPr>
              <w:t>3</w:t>
            </w:r>
          </w:p>
        </w:tc>
        <w:tc>
          <w:tcPr>
            <w:tcW w:w="4538" w:type="dxa"/>
            <w:shd w:val="clear" w:color="auto" w:fill="FDE9D9" w:themeFill="accent6" w:themeFillTint="33"/>
          </w:tcPr>
          <w:p w:rsidR="003F1C22" w:rsidRPr="003F1C22" w:rsidRDefault="00500904" w:rsidP="00E043B2">
            <w:pPr>
              <w:bidi/>
              <w:spacing w:line="252" w:lineRule="auto"/>
              <w:jc w:val="center"/>
              <w:rPr>
                <w:rFonts w:cs="B Zar"/>
                <w:sz w:val="36"/>
                <w:szCs w:val="36"/>
                <w:lang w:bidi="fa-IR"/>
              </w:rPr>
            </w:pPr>
            <w:r>
              <w:rPr>
                <w:rFonts w:cs="B Zar" w:hint="cs"/>
                <w:sz w:val="36"/>
                <w:szCs w:val="36"/>
                <w:rtl/>
                <w:lang w:bidi="fa-IR"/>
              </w:rPr>
              <w:t>11</w:t>
            </w:r>
            <w:r w:rsidR="003F1C22" w:rsidRPr="003F1C22">
              <w:rPr>
                <w:rFonts w:cs="B Zar"/>
                <w:sz w:val="36"/>
                <w:szCs w:val="36"/>
                <w:rtl/>
                <w:lang w:bidi="fa-IR"/>
              </w:rPr>
              <w:t>/</w:t>
            </w:r>
            <w:r>
              <w:rPr>
                <w:rFonts w:cs="B Zar" w:hint="cs"/>
                <w:sz w:val="36"/>
                <w:szCs w:val="36"/>
                <w:rtl/>
                <w:lang w:bidi="fa-IR"/>
              </w:rPr>
              <w:t>02</w:t>
            </w:r>
            <w:r w:rsidR="003F1C22" w:rsidRPr="003F1C22">
              <w:rPr>
                <w:rFonts w:cs="B Zar"/>
                <w:sz w:val="36"/>
                <w:szCs w:val="36"/>
                <w:rtl/>
                <w:lang w:bidi="fa-IR"/>
              </w:rPr>
              <w:t>/140</w:t>
            </w:r>
            <w:r w:rsidR="00E043B2">
              <w:rPr>
                <w:rFonts w:cs="B Zar" w:hint="cs"/>
                <w:sz w:val="36"/>
                <w:szCs w:val="36"/>
                <w:rtl/>
                <w:lang w:bidi="fa-IR"/>
              </w:rPr>
              <w:t>3</w:t>
            </w:r>
          </w:p>
        </w:tc>
      </w:tr>
      <w:tr w:rsidR="000C6AB8" w:rsidTr="000C6AB8">
        <w:trPr>
          <w:jc w:val="center"/>
        </w:trPr>
        <w:tc>
          <w:tcPr>
            <w:tcW w:w="4391" w:type="dxa"/>
            <w:shd w:val="clear" w:color="auto" w:fill="FFFFFF" w:themeFill="background1"/>
          </w:tcPr>
          <w:p w:rsidR="000C6AB8" w:rsidRPr="003F1C22" w:rsidRDefault="000C6AB8" w:rsidP="003F1C22">
            <w:pPr>
              <w:bidi/>
              <w:spacing w:line="252" w:lineRule="auto"/>
              <w:jc w:val="center"/>
              <w:rPr>
                <w:rFonts w:cs="B Zar"/>
                <w:sz w:val="36"/>
                <w:szCs w:val="36"/>
                <w:rtl/>
                <w:lang w:bidi="fa-IR"/>
              </w:rPr>
            </w:pPr>
            <w:r w:rsidRPr="003F1C22">
              <w:rPr>
                <w:rFonts w:cs="B Zar" w:hint="eastAsia"/>
                <w:sz w:val="36"/>
                <w:szCs w:val="36"/>
                <w:rtl/>
                <w:lang w:bidi="fa-IR"/>
              </w:rPr>
              <w:t>ضروري</w:t>
            </w:r>
          </w:p>
        </w:tc>
        <w:tc>
          <w:tcPr>
            <w:tcW w:w="4110" w:type="dxa"/>
            <w:shd w:val="clear" w:color="auto" w:fill="FFFFFF" w:themeFill="background1"/>
          </w:tcPr>
          <w:p w:rsidR="000C6AB8" w:rsidRPr="000C6AB8" w:rsidRDefault="000C6AB8" w:rsidP="00F57E55">
            <w:pPr>
              <w:bidi/>
              <w:spacing w:line="252" w:lineRule="auto"/>
              <w:jc w:val="center"/>
              <w:rPr>
                <w:rFonts w:cs="B Zar"/>
                <w:sz w:val="36"/>
                <w:szCs w:val="36"/>
                <w:lang w:bidi="fa-IR"/>
              </w:rPr>
            </w:pPr>
            <w:r>
              <w:rPr>
                <w:rFonts w:cs="B Zar"/>
                <w:sz w:val="36"/>
                <w:szCs w:val="36"/>
                <w:lang w:bidi="fa-IR"/>
              </w:rPr>
              <w:t>1403/02/01</w:t>
            </w:r>
          </w:p>
        </w:tc>
        <w:tc>
          <w:tcPr>
            <w:tcW w:w="4538" w:type="dxa"/>
            <w:shd w:val="clear" w:color="auto" w:fill="FFFFFF" w:themeFill="background1"/>
          </w:tcPr>
          <w:p w:rsidR="000C6AB8" w:rsidRPr="000C6AB8" w:rsidRDefault="000C6AB8" w:rsidP="00F57E55">
            <w:pPr>
              <w:bidi/>
              <w:spacing w:line="252" w:lineRule="auto"/>
              <w:jc w:val="center"/>
              <w:rPr>
                <w:rFonts w:cs="B Zar"/>
                <w:sz w:val="36"/>
                <w:szCs w:val="36"/>
                <w:lang w:bidi="fa-IR"/>
              </w:rPr>
            </w:pPr>
            <w:r>
              <w:rPr>
                <w:rFonts w:cs="B Zar"/>
                <w:sz w:val="36"/>
                <w:szCs w:val="36"/>
                <w:lang w:bidi="fa-IR"/>
              </w:rPr>
              <w:t>1403</w:t>
            </w:r>
            <w:r w:rsidR="00F57E55">
              <w:rPr>
                <w:rFonts w:cs="B Zar"/>
                <w:sz w:val="36"/>
                <w:szCs w:val="36"/>
                <w:lang w:bidi="fa-IR"/>
              </w:rPr>
              <w:t>/</w:t>
            </w:r>
            <w:r>
              <w:rPr>
                <w:rFonts w:cs="B Zar"/>
                <w:sz w:val="36"/>
                <w:szCs w:val="36"/>
                <w:lang w:bidi="fa-IR"/>
              </w:rPr>
              <w:t>02/</w:t>
            </w:r>
            <w:r w:rsidR="00F57E55">
              <w:rPr>
                <w:rFonts w:cs="B Zar"/>
                <w:sz w:val="36"/>
                <w:szCs w:val="36"/>
                <w:lang w:bidi="fa-IR"/>
              </w:rPr>
              <w:t>15</w:t>
            </w:r>
          </w:p>
        </w:tc>
      </w:tr>
    </w:tbl>
    <w:p w:rsidR="003F1C22" w:rsidRDefault="003F1C22" w:rsidP="00555831">
      <w:pPr>
        <w:bidi/>
        <w:spacing w:line="252" w:lineRule="auto"/>
        <w:jc w:val="both"/>
        <w:rPr>
          <w:rFonts w:cs="B Zar"/>
          <w:sz w:val="36"/>
          <w:szCs w:val="36"/>
          <w:rtl/>
          <w:lang w:bidi="fa-IR"/>
        </w:rPr>
      </w:pPr>
    </w:p>
    <w:p w:rsidR="00333DAF" w:rsidRPr="00333DAF" w:rsidRDefault="001E1595" w:rsidP="006C2366">
      <w:pPr>
        <w:bidi/>
        <w:spacing w:line="252" w:lineRule="auto"/>
        <w:jc w:val="both"/>
        <w:rPr>
          <w:rFonts w:cs="B Zar" w:hint="cs"/>
          <w:sz w:val="34"/>
          <w:szCs w:val="34"/>
          <w:rtl/>
          <w:lang w:bidi="fa-IR"/>
        </w:rPr>
      </w:pPr>
      <w:r>
        <w:rPr>
          <w:rFonts w:cs="B Zar" w:hint="cs"/>
          <w:sz w:val="36"/>
          <w:szCs w:val="36"/>
          <w:rtl/>
          <w:lang w:bidi="fa-IR"/>
        </w:rPr>
        <w:t xml:space="preserve">دانشجويان متقاضي </w:t>
      </w:r>
      <w:r>
        <w:rPr>
          <w:rFonts w:cs="B Zar" w:hint="eastAsia"/>
          <w:sz w:val="36"/>
          <w:szCs w:val="36"/>
          <w:rtl/>
          <w:lang w:bidi="fa-IR"/>
        </w:rPr>
        <w:t>وام‌ها</w:t>
      </w:r>
      <w:r>
        <w:rPr>
          <w:rFonts w:cs="B Zar" w:hint="cs"/>
          <w:sz w:val="36"/>
          <w:szCs w:val="36"/>
          <w:rtl/>
          <w:lang w:bidi="fa-IR"/>
        </w:rPr>
        <w:t>ی</w:t>
      </w:r>
      <w:r w:rsidR="00966D7F">
        <w:rPr>
          <w:rFonts w:cs="B Zar" w:hint="cs"/>
          <w:sz w:val="36"/>
          <w:szCs w:val="36"/>
          <w:rtl/>
          <w:lang w:bidi="fa-IR"/>
        </w:rPr>
        <w:t xml:space="preserve"> </w:t>
      </w:r>
      <w:r>
        <w:rPr>
          <w:rFonts w:cs="B Zar" w:hint="cs"/>
          <w:sz w:val="36"/>
          <w:szCs w:val="36"/>
          <w:rtl/>
          <w:lang w:bidi="fa-IR"/>
        </w:rPr>
        <w:t>مذكور</w:t>
      </w:r>
      <w:r w:rsidR="003B3965">
        <w:rPr>
          <w:rFonts w:cs="B Zar" w:hint="cs"/>
          <w:sz w:val="36"/>
          <w:szCs w:val="36"/>
          <w:rtl/>
          <w:lang w:bidi="fa-IR"/>
        </w:rPr>
        <w:t xml:space="preserve"> </w:t>
      </w:r>
      <w:r w:rsidR="0004448C">
        <w:rPr>
          <w:rFonts w:cs="B Zar" w:hint="eastAsia"/>
          <w:sz w:val="36"/>
          <w:szCs w:val="36"/>
          <w:rtl/>
          <w:lang w:bidi="fa-IR"/>
        </w:rPr>
        <w:t>م</w:t>
      </w:r>
      <w:r w:rsidR="0004448C">
        <w:rPr>
          <w:rFonts w:cs="B Zar" w:hint="cs"/>
          <w:sz w:val="36"/>
          <w:szCs w:val="36"/>
          <w:rtl/>
          <w:lang w:bidi="fa-IR"/>
        </w:rPr>
        <w:t>ی‌</w:t>
      </w:r>
      <w:r w:rsidR="0004448C">
        <w:rPr>
          <w:rFonts w:cs="B Zar" w:hint="eastAsia"/>
          <w:sz w:val="36"/>
          <w:szCs w:val="36"/>
          <w:rtl/>
          <w:lang w:bidi="fa-IR"/>
        </w:rPr>
        <w:t>با</w:t>
      </w:r>
      <w:r w:rsidR="0004448C">
        <w:rPr>
          <w:rFonts w:cs="B Zar" w:hint="cs"/>
          <w:sz w:val="36"/>
          <w:szCs w:val="36"/>
          <w:rtl/>
          <w:lang w:bidi="fa-IR"/>
        </w:rPr>
        <w:t>ی</w:t>
      </w:r>
      <w:r w:rsidR="0004448C">
        <w:rPr>
          <w:rFonts w:cs="B Zar" w:hint="eastAsia"/>
          <w:sz w:val="36"/>
          <w:szCs w:val="36"/>
          <w:rtl/>
          <w:lang w:bidi="fa-IR"/>
        </w:rPr>
        <w:t>ست</w:t>
      </w:r>
      <w:r w:rsidR="003B3965" w:rsidRPr="003B3965">
        <w:rPr>
          <w:rFonts w:hint="eastAsia"/>
          <w:rtl/>
        </w:rPr>
        <w:t xml:space="preserve"> </w:t>
      </w:r>
      <w:r w:rsidR="003B3965" w:rsidRPr="003B3965">
        <w:rPr>
          <w:rFonts w:cs="B Zar" w:hint="eastAsia"/>
          <w:sz w:val="36"/>
          <w:szCs w:val="36"/>
          <w:rtl/>
          <w:lang w:bidi="fa-IR"/>
        </w:rPr>
        <w:t>ضمن</w:t>
      </w:r>
      <w:r w:rsidR="003B3965" w:rsidRPr="003B3965">
        <w:rPr>
          <w:rFonts w:cs="B Zar"/>
          <w:sz w:val="36"/>
          <w:szCs w:val="36"/>
          <w:rtl/>
          <w:lang w:bidi="fa-IR"/>
        </w:rPr>
        <w:t xml:space="preserve"> </w:t>
      </w:r>
      <w:r w:rsidR="003B3965" w:rsidRPr="003B3965">
        <w:rPr>
          <w:rFonts w:cs="B Zar" w:hint="eastAsia"/>
          <w:sz w:val="36"/>
          <w:szCs w:val="36"/>
          <w:rtl/>
          <w:lang w:bidi="fa-IR"/>
        </w:rPr>
        <w:t>مطالعه‌</w:t>
      </w:r>
      <w:r w:rsidR="003B3965" w:rsidRPr="003B3965">
        <w:rPr>
          <w:rFonts w:cs="B Zar" w:hint="cs"/>
          <w:sz w:val="36"/>
          <w:szCs w:val="36"/>
          <w:rtl/>
          <w:lang w:bidi="fa-IR"/>
        </w:rPr>
        <w:t>ی</w:t>
      </w:r>
      <w:r w:rsidR="003B3965" w:rsidRPr="003B3965">
        <w:rPr>
          <w:rFonts w:cs="B Zar"/>
          <w:sz w:val="36"/>
          <w:szCs w:val="36"/>
          <w:rtl/>
          <w:lang w:bidi="fa-IR"/>
        </w:rPr>
        <w:t xml:space="preserve"> </w:t>
      </w:r>
      <w:r w:rsidR="003B3965" w:rsidRPr="003B3965">
        <w:rPr>
          <w:rFonts w:cs="B Zar" w:hint="eastAsia"/>
          <w:sz w:val="36"/>
          <w:szCs w:val="36"/>
          <w:rtl/>
          <w:lang w:bidi="fa-IR"/>
        </w:rPr>
        <w:t>دق</w:t>
      </w:r>
      <w:r w:rsidR="003B3965" w:rsidRPr="003B3965">
        <w:rPr>
          <w:rFonts w:cs="B Zar" w:hint="cs"/>
          <w:sz w:val="36"/>
          <w:szCs w:val="36"/>
          <w:rtl/>
          <w:lang w:bidi="fa-IR"/>
        </w:rPr>
        <w:t>ی</w:t>
      </w:r>
      <w:r w:rsidR="003B3965" w:rsidRPr="003B3965">
        <w:rPr>
          <w:rFonts w:cs="B Zar" w:hint="eastAsia"/>
          <w:sz w:val="36"/>
          <w:szCs w:val="36"/>
          <w:rtl/>
          <w:lang w:bidi="fa-IR"/>
        </w:rPr>
        <w:t>ق</w:t>
      </w:r>
      <w:r w:rsidR="003B3965" w:rsidRPr="003B3965">
        <w:rPr>
          <w:rFonts w:cs="B Zar"/>
          <w:sz w:val="36"/>
          <w:szCs w:val="36"/>
          <w:rtl/>
          <w:lang w:bidi="fa-IR"/>
        </w:rPr>
        <w:t xml:space="preserve"> </w:t>
      </w:r>
      <w:r w:rsidR="003B3965" w:rsidRPr="00555831">
        <w:rPr>
          <w:rFonts w:cs="B Zar" w:hint="eastAsia"/>
          <w:color w:val="FF0000"/>
          <w:sz w:val="36"/>
          <w:szCs w:val="36"/>
          <w:rtl/>
          <w:lang w:bidi="fa-IR"/>
        </w:rPr>
        <w:t>فا</w:t>
      </w:r>
      <w:r w:rsidR="003B3965" w:rsidRPr="00555831">
        <w:rPr>
          <w:rFonts w:cs="B Zar" w:hint="cs"/>
          <w:color w:val="FF0000"/>
          <w:sz w:val="36"/>
          <w:szCs w:val="36"/>
          <w:rtl/>
          <w:lang w:bidi="fa-IR"/>
        </w:rPr>
        <w:t>ی</w:t>
      </w:r>
      <w:r w:rsidR="003B3965" w:rsidRPr="00555831">
        <w:rPr>
          <w:rFonts w:cs="B Zar" w:hint="eastAsia"/>
          <w:color w:val="FF0000"/>
          <w:sz w:val="36"/>
          <w:szCs w:val="36"/>
          <w:rtl/>
          <w:lang w:bidi="fa-IR"/>
        </w:rPr>
        <w:t>ل</w:t>
      </w:r>
      <w:r w:rsidR="003B3965" w:rsidRPr="00555831">
        <w:rPr>
          <w:rFonts w:cs="B Zar"/>
          <w:color w:val="FF0000"/>
          <w:sz w:val="36"/>
          <w:szCs w:val="36"/>
          <w:rtl/>
          <w:lang w:bidi="fa-IR"/>
        </w:rPr>
        <w:t xml:space="preserve"> </w:t>
      </w:r>
      <w:r w:rsidR="003B3965" w:rsidRPr="00555831">
        <w:rPr>
          <w:rFonts w:cs="B Zar" w:hint="eastAsia"/>
          <w:color w:val="FF0000"/>
          <w:sz w:val="36"/>
          <w:szCs w:val="36"/>
          <w:rtl/>
          <w:lang w:bidi="fa-IR"/>
        </w:rPr>
        <w:t>راهنما</w:t>
      </w:r>
      <w:r w:rsidR="003B3965">
        <w:rPr>
          <w:rFonts w:cs="B Zar" w:hint="cs"/>
          <w:sz w:val="36"/>
          <w:szCs w:val="36"/>
          <w:rtl/>
          <w:lang w:bidi="fa-IR"/>
        </w:rPr>
        <w:t>،</w:t>
      </w:r>
      <w:r w:rsidR="003B3965">
        <w:rPr>
          <w:rStyle w:val="markedcontent"/>
          <w:rFonts w:ascii="Arial" w:hAnsi="Arial" w:cs="B Zar" w:hint="cs"/>
          <w:sz w:val="36"/>
          <w:szCs w:val="36"/>
          <w:rtl/>
        </w:rPr>
        <w:t xml:space="preserve"> </w:t>
      </w:r>
      <w:r w:rsidR="00A7726D" w:rsidRPr="00A7726D">
        <w:rPr>
          <w:rFonts w:cs="B Zar"/>
          <w:sz w:val="36"/>
          <w:szCs w:val="36"/>
          <w:rtl/>
          <w:lang w:bidi="fa-IR"/>
        </w:rPr>
        <w:t>به</w:t>
      </w:r>
      <w:r w:rsidR="00A7726D" w:rsidRPr="00A7726D">
        <w:rPr>
          <w:rFonts w:cs="B Zar" w:hint="cs"/>
          <w:sz w:val="36"/>
          <w:szCs w:val="36"/>
          <w:rtl/>
          <w:lang w:bidi="fa-IR"/>
        </w:rPr>
        <w:t xml:space="preserve"> </w:t>
      </w:r>
      <w:r w:rsidR="00A7726D" w:rsidRPr="00A7726D">
        <w:rPr>
          <w:rFonts w:cs="B Zar"/>
          <w:sz w:val="36"/>
          <w:szCs w:val="36"/>
          <w:rtl/>
          <w:lang w:bidi="fa-IR"/>
        </w:rPr>
        <w:t xml:space="preserve">سامانه </w:t>
      </w:r>
      <w:r w:rsidR="00A7726D">
        <w:rPr>
          <w:rFonts w:cs="B Zar" w:hint="cs"/>
          <w:sz w:val="36"/>
          <w:szCs w:val="36"/>
          <w:rtl/>
          <w:lang w:bidi="fa-IR"/>
        </w:rPr>
        <w:t>ی</w:t>
      </w:r>
      <w:r w:rsidR="00A7726D">
        <w:rPr>
          <w:rFonts w:cs="B Zar" w:hint="eastAsia"/>
          <w:sz w:val="36"/>
          <w:szCs w:val="36"/>
          <w:rtl/>
          <w:lang w:bidi="fa-IR"/>
        </w:rPr>
        <w:t>کپارچه‌</w:t>
      </w:r>
      <w:r w:rsidR="00A7726D" w:rsidRPr="00A7726D">
        <w:rPr>
          <w:rFonts w:cs="B Zar"/>
          <w:sz w:val="36"/>
          <w:szCs w:val="36"/>
          <w:rtl/>
          <w:lang w:bidi="fa-IR"/>
        </w:rPr>
        <w:t xml:space="preserve"> صندوق</w:t>
      </w:r>
      <w:r w:rsidR="008758C2">
        <w:rPr>
          <w:rFonts w:cs="B Zar" w:hint="cs"/>
          <w:sz w:val="36"/>
          <w:szCs w:val="36"/>
          <w:rtl/>
          <w:lang w:bidi="fa-IR"/>
        </w:rPr>
        <w:t xml:space="preserve"> </w:t>
      </w:r>
      <w:r w:rsidR="00A7726D" w:rsidRPr="00A7726D">
        <w:rPr>
          <w:rFonts w:cs="B Zar"/>
          <w:sz w:val="36"/>
          <w:szCs w:val="36"/>
          <w:rtl/>
          <w:lang w:bidi="fa-IR"/>
        </w:rPr>
        <w:t xml:space="preserve">رفاه دانشجویان به </w:t>
      </w:r>
      <w:r w:rsidR="00A7726D">
        <w:rPr>
          <w:rFonts w:cs="B Zar" w:hint="eastAsia"/>
          <w:sz w:val="36"/>
          <w:szCs w:val="36"/>
          <w:rtl/>
          <w:lang w:bidi="fa-IR"/>
        </w:rPr>
        <w:t>آدرس</w:t>
      </w:r>
      <w:r w:rsidR="00A7726D">
        <w:rPr>
          <w:rFonts w:cs="B Zar"/>
          <w:sz w:val="36"/>
          <w:szCs w:val="36"/>
          <w:rtl/>
          <w:lang w:bidi="fa-IR"/>
        </w:rPr>
        <w:t xml:space="preserve"> </w:t>
      </w:r>
      <w:hyperlink r:id="rId9" w:history="1">
        <w:r w:rsidR="00333DAF" w:rsidRPr="00D252E8">
          <w:rPr>
            <w:rStyle w:val="Hyperlink"/>
            <w:rFonts w:ascii="Arial" w:hAnsi="Arial" w:cs="Arial"/>
          </w:rPr>
          <w:t>https://refah.swf.ir</w:t>
        </w:r>
      </w:hyperlink>
      <w:r w:rsidR="008758C2">
        <w:rPr>
          <w:rFonts w:cs="B Zar" w:hint="cs"/>
          <w:sz w:val="36"/>
          <w:szCs w:val="36"/>
          <w:rtl/>
          <w:lang w:bidi="fa-IR"/>
        </w:rPr>
        <w:t xml:space="preserve"> مراجعه نموده و </w:t>
      </w:r>
      <w:r w:rsidR="00A7726D">
        <w:rPr>
          <w:rFonts w:cs="B Zar" w:hint="eastAsia"/>
          <w:sz w:val="36"/>
          <w:szCs w:val="36"/>
          <w:rtl/>
          <w:lang w:bidi="fa-IR"/>
        </w:rPr>
        <w:t>نسبت</w:t>
      </w:r>
      <w:r w:rsidR="00A7726D" w:rsidRPr="00A7726D">
        <w:rPr>
          <w:rFonts w:cs="B Zar"/>
          <w:sz w:val="36"/>
          <w:szCs w:val="36"/>
          <w:rtl/>
          <w:lang w:bidi="fa-IR"/>
        </w:rPr>
        <w:t xml:space="preserve"> به </w:t>
      </w:r>
      <w:r>
        <w:rPr>
          <w:rFonts w:cs="B Zar" w:hint="eastAsia"/>
          <w:sz w:val="36"/>
          <w:szCs w:val="36"/>
          <w:rtl/>
          <w:lang w:bidi="fa-IR"/>
        </w:rPr>
        <w:t>ثبت</w:t>
      </w:r>
      <w:r>
        <w:rPr>
          <w:rFonts w:cs="B Zar" w:hint="cs"/>
          <w:sz w:val="36"/>
          <w:szCs w:val="36"/>
          <w:rtl/>
          <w:lang w:bidi="fa-IR"/>
        </w:rPr>
        <w:t xml:space="preserve"> درخواست</w:t>
      </w:r>
      <w:r>
        <w:rPr>
          <w:rFonts w:cs="B Zar" w:hint="eastAsia"/>
          <w:sz w:val="36"/>
          <w:szCs w:val="36"/>
          <w:rtl/>
          <w:lang w:bidi="fa-IR"/>
        </w:rPr>
        <w:t>‌</w:t>
      </w:r>
      <w:r>
        <w:rPr>
          <w:rFonts w:cs="B Zar" w:hint="cs"/>
          <w:sz w:val="36"/>
          <w:szCs w:val="36"/>
          <w:rtl/>
          <w:lang w:bidi="fa-IR"/>
        </w:rPr>
        <w:t xml:space="preserve"> وام</w:t>
      </w:r>
      <w:r w:rsidR="008758C2">
        <w:rPr>
          <w:rFonts w:cs="B Zar" w:hint="cs"/>
          <w:sz w:val="36"/>
          <w:szCs w:val="36"/>
          <w:rtl/>
          <w:lang w:bidi="fa-IR"/>
        </w:rPr>
        <w:t xml:space="preserve"> خود</w:t>
      </w:r>
      <w:r w:rsidR="00EC5B08">
        <w:rPr>
          <w:rFonts w:cs="B Zar"/>
          <w:sz w:val="36"/>
          <w:szCs w:val="36"/>
          <w:rtl/>
          <w:lang w:bidi="fa-IR"/>
        </w:rPr>
        <w:t xml:space="preserve"> </w:t>
      </w:r>
      <w:r w:rsidR="00A7726D" w:rsidRPr="00A7726D">
        <w:rPr>
          <w:rFonts w:cs="B Zar"/>
          <w:sz w:val="36"/>
          <w:szCs w:val="36"/>
          <w:rtl/>
          <w:lang w:bidi="fa-IR"/>
        </w:rPr>
        <w:t>اقدام نمایند.</w:t>
      </w:r>
    </w:p>
    <w:p w:rsidR="008A1EE8" w:rsidRDefault="00011C40" w:rsidP="00F57E55">
      <w:pPr>
        <w:bidi/>
        <w:rPr>
          <w:rFonts w:cs="B Zar"/>
          <w:sz w:val="36"/>
          <w:szCs w:val="36"/>
          <w:rtl/>
          <w:lang w:bidi="fa-IR"/>
        </w:rPr>
      </w:pPr>
      <w:r>
        <w:rPr>
          <w:rFonts w:cs="B Zar"/>
          <w:sz w:val="36"/>
          <w:szCs w:val="36"/>
          <w:rtl/>
          <w:lang w:bidi="fa-IR"/>
        </w:rPr>
        <w:t xml:space="preserve"> </w:t>
      </w:r>
      <w:r w:rsidR="00A7726D">
        <w:rPr>
          <w:rFonts w:cs="B Zar" w:hint="eastAsia"/>
          <w:sz w:val="36"/>
          <w:szCs w:val="36"/>
          <w:rtl/>
          <w:lang w:bidi="fa-IR"/>
        </w:rPr>
        <w:t>دانشجو</w:t>
      </w:r>
      <w:r w:rsidR="00A7726D">
        <w:rPr>
          <w:rFonts w:cs="B Zar" w:hint="cs"/>
          <w:sz w:val="36"/>
          <w:szCs w:val="36"/>
          <w:rtl/>
          <w:lang w:bidi="fa-IR"/>
        </w:rPr>
        <w:t>ی</w:t>
      </w:r>
      <w:r w:rsidR="00A7726D">
        <w:rPr>
          <w:rFonts w:cs="B Zar" w:hint="eastAsia"/>
          <w:sz w:val="36"/>
          <w:szCs w:val="36"/>
          <w:rtl/>
          <w:lang w:bidi="fa-IR"/>
        </w:rPr>
        <w:t>ان</w:t>
      </w:r>
      <w:r w:rsidR="00A7726D">
        <w:rPr>
          <w:rFonts w:cs="B Zar" w:hint="cs"/>
          <w:sz w:val="36"/>
          <w:szCs w:val="36"/>
          <w:rtl/>
          <w:lang w:bidi="fa-IR"/>
        </w:rPr>
        <w:t xml:space="preserve"> </w:t>
      </w:r>
      <w:r w:rsidR="00A7726D">
        <w:rPr>
          <w:rFonts w:cs="B Zar" w:hint="eastAsia"/>
          <w:sz w:val="36"/>
          <w:szCs w:val="36"/>
          <w:rtl/>
          <w:lang w:bidi="fa-IR"/>
        </w:rPr>
        <w:t>م</w:t>
      </w:r>
      <w:r w:rsidR="00A7726D">
        <w:rPr>
          <w:rFonts w:cs="B Zar" w:hint="cs"/>
          <w:sz w:val="36"/>
          <w:szCs w:val="36"/>
          <w:rtl/>
          <w:lang w:bidi="fa-IR"/>
        </w:rPr>
        <w:t>ی‌</w:t>
      </w:r>
      <w:r w:rsidR="00A7726D">
        <w:rPr>
          <w:rFonts w:cs="B Zar" w:hint="eastAsia"/>
          <w:sz w:val="36"/>
          <w:szCs w:val="36"/>
          <w:rtl/>
          <w:lang w:bidi="fa-IR"/>
        </w:rPr>
        <w:t>با</w:t>
      </w:r>
      <w:r w:rsidR="00A7726D">
        <w:rPr>
          <w:rFonts w:cs="B Zar" w:hint="cs"/>
          <w:sz w:val="36"/>
          <w:szCs w:val="36"/>
          <w:rtl/>
          <w:lang w:bidi="fa-IR"/>
        </w:rPr>
        <w:t>ی</w:t>
      </w:r>
      <w:r w:rsidR="00A7726D">
        <w:rPr>
          <w:rFonts w:cs="B Zar" w:hint="eastAsia"/>
          <w:sz w:val="36"/>
          <w:szCs w:val="36"/>
          <w:rtl/>
          <w:lang w:bidi="fa-IR"/>
        </w:rPr>
        <w:t>ست</w:t>
      </w:r>
      <w:r w:rsidR="00A7726D">
        <w:rPr>
          <w:rFonts w:cs="B Zar" w:hint="cs"/>
          <w:sz w:val="36"/>
          <w:szCs w:val="36"/>
          <w:rtl/>
          <w:lang w:bidi="fa-IR"/>
        </w:rPr>
        <w:t xml:space="preserve"> </w:t>
      </w:r>
      <w:r w:rsidR="00A7726D" w:rsidRPr="00A7726D">
        <w:rPr>
          <w:rFonts w:cs="B Zar"/>
          <w:sz w:val="36"/>
          <w:szCs w:val="36"/>
          <w:rtl/>
          <w:lang w:bidi="fa-IR"/>
        </w:rPr>
        <w:t>نخست</w:t>
      </w:r>
      <w:r w:rsidR="00A7726D">
        <w:rPr>
          <w:rFonts w:cs="B Zar" w:hint="cs"/>
          <w:sz w:val="36"/>
          <w:szCs w:val="36"/>
          <w:rtl/>
          <w:lang w:bidi="fa-IR"/>
        </w:rPr>
        <w:t xml:space="preserve"> </w:t>
      </w:r>
      <w:r w:rsidR="00A7726D" w:rsidRPr="00A7726D">
        <w:rPr>
          <w:rFonts w:cs="B Zar"/>
          <w:sz w:val="36"/>
          <w:szCs w:val="36"/>
          <w:rtl/>
          <w:lang w:bidi="fa-IR"/>
        </w:rPr>
        <w:t xml:space="preserve">پس از </w:t>
      </w:r>
      <w:r w:rsidR="00A7726D">
        <w:rPr>
          <w:rFonts w:cs="B Zar" w:hint="eastAsia"/>
          <w:sz w:val="36"/>
          <w:szCs w:val="36"/>
          <w:rtl/>
          <w:lang w:bidi="fa-IR"/>
        </w:rPr>
        <w:t>ثبت‌نام</w:t>
      </w:r>
      <w:r w:rsidR="00A7726D" w:rsidRPr="00A7726D">
        <w:rPr>
          <w:rFonts w:cs="B Zar"/>
          <w:sz w:val="36"/>
          <w:szCs w:val="36"/>
          <w:rtl/>
          <w:lang w:bidi="fa-IR"/>
        </w:rPr>
        <w:t xml:space="preserve"> دقیق در سامانه و </w:t>
      </w:r>
      <w:r w:rsidR="00555831">
        <w:rPr>
          <w:rFonts w:cs="B Zar" w:hint="cs"/>
          <w:sz w:val="36"/>
          <w:szCs w:val="36"/>
          <w:rtl/>
          <w:lang w:bidi="fa-IR"/>
        </w:rPr>
        <w:t>بارگذاري</w:t>
      </w:r>
      <w:r w:rsidR="00A7726D">
        <w:rPr>
          <w:rFonts w:cs="B Zar" w:hint="cs"/>
          <w:sz w:val="36"/>
          <w:szCs w:val="36"/>
          <w:rtl/>
          <w:lang w:bidi="fa-IR"/>
        </w:rPr>
        <w:t xml:space="preserve"> </w:t>
      </w:r>
      <w:r w:rsidR="00A7726D" w:rsidRPr="00A7726D">
        <w:rPr>
          <w:rFonts w:cs="B Zar"/>
          <w:sz w:val="36"/>
          <w:szCs w:val="36"/>
          <w:rtl/>
          <w:lang w:bidi="fa-IR"/>
        </w:rPr>
        <w:t>مدارک خود طبق</w:t>
      </w:r>
      <w:r w:rsidR="00A7726D">
        <w:rPr>
          <w:rFonts w:cs="B Zar" w:hint="cs"/>
          <w:sz w:val="36"/>
          <w:szCs w:val="36"/>
          <w:rtl/>
          <w:lang w:bidi="fa-IR"/>
        </w:rPr>
        <w:t xml:space="preserve"> </w:t>
      </w:r>
      <w:r w:rsidR="00A7726D" w:rsidRPr="00A7726D">
        <w:rPr>
          <w:rFonts w:cs="B Zar"/>
          <w:sz w:val="36"/>
          <w:szCs w:val="36"/>
          <w:rtl/>
          <w:lang w:bidi="fa-IR"/>
        </w:rPr>
        <w:t>فایل راهنما</w:t>
      </w:r>
      <w:r w:rsidR="003B3965">
        <w:rPr>
          <w:rFonts w:cs="B Zar" w:hint="cs"/>
          <w:sz w:val="36"/>
          <w:szCs w:val="36"/>
          <w:rtl/>
          <w:lang w:bidi="fa-IR"/>
        </w:rPr>
        <w:t xml:space="preserve">، </w:t>
      </w:r>
      <w:r w:rsidR="00A7726D" w:rsidRPr="00A7726D">
        <w:rPr>
          <w:rFonts w:cs="B Zar"/>
          <w:sz w:val="36"/>
          <w:szCs w:val="36"/>
          <w:rtl/>
          <w:lang w:bidi="fa-IR"/>
        </w:rPr>
        <w:t>نسبت به تحویل</w:t>
      </w:r>
      <w:r w:rsidR="00A7726D">
        <w:rPr>
          <w:rFonts w:cs="B Zar" w:hint="cs"/>
          <w:sz w:val="36"/>
          <w:szCs w:val="36"/>
          <w:rtl/>
          <w:lang w:bidi="fa-IR"/>
        </w:rPr>
        <w:t xml:space="preserve"> </w:t>
      </w:r>
      <w:r w:rsidR="00A7726D" w:rsidRPr="00A7726D">
        <w:rPr>
          <w:rFonts w:cs="B Zar"/>
          <w:sz w:val="36"/>
          <w:szCs w:val="36"/>
          <w:rtl/>
          <w:lang w:bidi="fa-IR"/>
        </w:rPr>
        <w:t xml:space="preserve">مدارک به </w:t>
      </w:r>
      <w:r w:rsidR="00966D7F">
        <w:rPr>
          <w:rFonts w:cs="B Zar" w:hint="cs"/>
          <w:sz w:val="36"/>
          <w:szCs w:val="36"/>
          <w:rtl/>
          <w:lang w:bidi="fa-IR"/>
        </w:rPr>
        <w:t xml:space="preserve">مسئولين </w:t>
      </w:r>
      <w:r w:rsidR="002E771D">
        <w:rPr>
          <w:rFonts w:cs="B Zar" w:hint="cs"/>
          <w:sz w:val="36"/>
          <w:szCs w:val="36"/>
          <w:rtl/>
          <w:lang w:bidi="fa-IR"/>
        </w:rPr>
        <w:t>ثبت وام دانشكده مربوطه</w:t>
      </w:r>
      <w:r w:rsidR="00A7726D" w:rsidRPr="00A7726D">
        <w:rPr>
          <w:rFonts w:cs="B Zar"/>
          <w:sz w:val="36"/>
          <w:szCs w:val="36"/>
          <w:rtl/>
          <w:lang w:bidi="fa-IR"/>
        </w:rPr>
        <w:t xml:space="preserve"> </w:t>
      </w:r>
      <w:r w:rsidR="00966D7F">
        <w:rPr>
          <w:rFonts w:cs="B Zar" w:hint="cs"/>
          <w:sz w:val="36"/>
          <w:szCs w:val="36"/>
          <w:rtl/>
          <w:lang w:bidi="fa-IR"/>
        </w:rPr>
        <w:t>اقدام نمايند</w:t>
      </w:r>
      <w:r w:rsidR="00555831">
        <w:rPr>
          <w:rFonts w:cs="B Zar" w:hint="cs"/>
          <w:sz w:val="36"/>
          <w:szCs w:val="36"/>
          <w:rtl/>
          <w:lang w:bidi="fa-IR"/>
        </w:rPr>
        <w:t>.</w:t>
      </w:r>
      <w:r w:rsidR="00F57E55">
        <w:rPr>
          <w:rFonts w:cs="B Zar" w:hint="cs"/>
          <w:sz w:val="34"/>
          <w:szCs w:val="34"/>
          <w:rtl/>
          <w:lang w:bidi="fa-IR"/>
        </w:rPr>
        <w:t xml:space="preserve"> </w:t>
      </w:r>
      <w:r w:rsidR="00932BB2">
        <w:rPr>
          <w:rFonts w:cs="B Zar" w:hint="cs"/>
          <w:sz w:val="34"/>
          <w:szCs w:val="34"/>
          <w:rtl/>
          <w:lang w:bidi="fa-IR"/>
        </w:rPr>
        <w:t xml:space="preserve"> </w:t>
      </w:r>
      <w:r w:rsidR="00932BB2" w:rsidRPr="00BB172E">
        <w:rPr>
          <w:rFonts w:cs="B Zar" w:hint="cs"/>
          <w:sz w:val="34"/>
          <w:szCs w:val="34"/>
          <w:rtl/>
          <w:lang w:bidi="fa-IR"/>
        </w:rPr>
        <w:t xml:space="preserve">لازم به ذكر است </w:t>
      </w:r>
      <w:r w:rsidR="00932BB2" w:rsidRPr="00BB172E">
        <w:rPr>
          <w:rFonts w:cs="B Zar"/>
          <w:sz w:val="34"/>
          <w:szCs w:val="34"/>
          <w:rtl/>
          <w:lang w:bidi="fa-IR"/>
        </w:rPr>
        <w:t>به دلیل محدود بودن اعتبارات</w:t>
      </w:r>
      <w:r w:rsidR="00932BB2" w:rsidRPr="00BB172E">
        <w:rPr>
          <w:rFonts w:cs="B Zar" w:hint="cs"/>
          <w:sz w:val="34"/>
          <w:szCs w:val="34"/>
          <w:rtl/>
          <w:lang w:bidi="fa-IR"/>
        </w:rPr>
        <w:t xml:space="preserve"> وام</w:t>
      </w:r>
      <w:r w:rsidR="00932BB2" w:rsidRPr="00BB172E">
        <w:rPr>
          <w:rFonts w:cs="B Zar"/>
          <w:sz w:val="34"/>
          <w:szCs w:val="34"/>
          <w:rtl/>
          <w:lang w:bidi="fa-IR"/>
        </w:rPr>
        <w:t xml:space="preserve">، تاریخ </w:t>
      </w:r>
      <w:r w:rsidR="00932BB2" w:rsidRPr="00BB172E">
        <w:rPr>
          <w:rFonts w:cs="B Zar" w:hint="cs"/>
          <w:sz w:val="34"/>
          <w:szCs w:val="34"/>
          <w:rtl/>
          <w:lang w:bidi="fa-IR"/>
        </w:rPr>
        <w:t>ثبت</w:t>
      </w:r>
      <w:r w:rsidR="00932BB2" w:rsidRPr="00BB172E">
        <w:rPr>
          <w:rFonts w:cs="B Zar"/>
          <w:sz w:val="34"/>
          <w:szCs w:val="34"/>
          <w:rtl/>
          <w:lang w:bidi="fa-IR"/>
        </w:rPr>
        <w:t xml:space="preserve"> تقاضا</w:t>
      </w:r>
      <w:r w:rsidR="00932BB2">
        <w:rPr>
          <w:rFonts w:cs="B Zar" w:hint="cs"/>
          <w:sz w:val="34"/>
          <w:szCs w:val="34"/>
          <w:rtl/>
          <w:lang w:bidi="fa-IR"/>
        </w:rPr>
        <w:t xml:space="preserve"> و</w:t>
      </w:r>
      <w:r w:rsidR="00932BB2" w:rsidRPr="00D87532">
        <w:rPr>
          <w:rFonts w:cs="B Zar"/>
          <w:sz w:val="34"/>
          <w:szCs w:val="34"/>
          <w:rtl/>
          <w:lang w:bidi="fa-IR"/>
        </w:rPr>
        <w:t xml:space="preserve"> </w:t>
      </w:r>
      <w:r w:rsidR="00932BB2" w:rsidRPr="00BB172E">
        <w:rPr>
          <w:rFonts w:cs="B Zar"/>
          <w:sz w:val="34"/>
          <w:szCs w:val="34"/>
          <w:rtl/>
          <w:lang w:bidi="fa-IR"/>
        </w:rPr>
        <w:t>تکمیل</w:t>
      </w:r>
      <w:r w:rsidR="00932BB2">
        <w:rPr>
          <w:rFonts w:cs="B Zar" w:hint="cs"/>
          <w:sz w:val="34"/>
          <w:szCs w:val="34"/>
          <w:rtl/>
          <w:lang w:bidi="fa-IR"/>
        </w:rPr>
        <w:t xml:space="preserve"> مدارك در سامانه</w:t>
      </w:r>
      <w:r w:rsidR="00932BB2" w:rsidRPr="00BB172E">
        <w:rPr>
          <w:rFonts w:cs="B Zar" w:hint="cs"/>
          <w:sz w:val="34"/>
          <w:szCs w:val="34"/>
          <w:rtl/>
          <w:lang w:bidi="fa-IR"/>
        </w:rPr>
        <w:t xml:space="preserve"> </w:t>
      </w:r>
      <w:r w:rsidR="00932BB2">
        <w:rPr>
          <w:rFonts w:cs="B Zar" w:hint="cs"/>
          <w:sz w:val="34"/>
          <w:szCs w:val="34"/>
          <w:rtl/>
          <w:lang w:bidi="fa-IR"/>
        </w:rPr>
        <w:t xml:space="preserve">و تحويل اصل مدارك به كارشناسان ثبت وام دانشكده، </w:t>
      </w:r>
      <w:r w:rsidR="00932BB2" w:rsidRPr="00BB172E">
        <w:rPr>
          <w:rFonts w:cs="B Zar"/>
          <w:b/>
          <w:bCs/>
          <w:color w:val="FF0000"/>
          <w:sz w:val="34"/>
          <w:szCs w:val="34"/>
          <w:rtl/>
          <w:lang w:bidi="fa-IR"/>
        </w:rPr>
        <w:t>اولویت پرداخت وام</w:t>
      </w:r>
      <w:r w:rsidR="00932BB2" w:rsidRPr="00BB172E">
        <w:rPr>
          <w:rFonts w:cs="B Zar"/>
          <w:color w:val="FF0000"/>
          <w:sz w:val="34"/>
          <w:szCs w:val="34"/>
          <w:rtl/>
          <w:lang w:bidi="fa-IR"/>
        </w:rPr>
        <w:t xml:space="preserve"> </w:t>
      </w:r>
      <w:r w:rsidR="00932BB2" w:rsidRPr="00BB172E">
        <w:rPr>
          <w:rFonts w:cs="B Zar" w:hint="cs"/>
          <w:sz w:val="34"/>
          <w:szCs w:val="34"/>
          <w:rtl/>
          <w:lang w:bidi="fa-IR"/>
        </w:rPr>
        <w:t>بوده</w:t>
      </w:r>
      <w:r w:rsidR="00932BB2" w:rsidRPr="00BB172E">
        <w:rPr>
          <w:rFonts w:cs="B Zar"/>
          <w:sz w:val="34"/>
          <w:szCs w:val="34"/>
          <w:rtl/>
          <w:lang w:bidi="fa-IR"/>
        </w:rPr>
        <w:t xml:space="preserve"> و در صورت اتمام اعتبارات </w:t>
      </w:r>
      <w:r w:rsidR="00932BB2">
        <w:rPr>
          <w:rFonts w:cs="B Zar" w:hint="eastAsia"/>
          <w:sz w:val="34"/>
          <w:szCs w:val="34"/>
          <w:rtl/>
          <w:lang w:bidi="fa-IR"/>
        </w:rPr>
        <w:t>ه</w:t>
      </w:r>
      <w:r w:rsidR="00932BB2">
        <w:rPr>
          <w:rFonts w:cs="B Zar" w:hint="cs"/>
          <w:sz w:val="34"/>
          <w:szCs w:val="34"/>
          <w:rtl/>
          <w:lang w:bidi="fa-IR"/>
        </w:rPr>
        <w:t>ی</w:t>
      </w:r>
      <w:r w:rsidR="00932BB2">
        <w:rPr>
          <w:rFonts w:cs="B Zar" w:hint="eastAsia"/>
          <w:sz w:val="34"/>
          <w:szCs w:val="34"/>
          <w:rtl/>
          <w:lang w:bidi="fa-IR"/>
        </w:rPr>
        <w:t>چ‌گونه</w:t>
      </w:r>
      <w:r w:rsidR="00932BB2" w:rsidRPr="00BB172E">
        <w:rPr>
          <w:rFonts w:cs="B Zar"/>
          <w:sz w:val="34"/>
          <w:szCs w:val="34"/>
          <w:rtl/>
          <w:lang w:bidi="fa-IR"/>
        </w:rPr>
        <w:t xml:space="preserve"> مسئولیتی متوجه دانشگاه ن</w:t>
      </w:r>
      <w:r w:rsidR="00932BB2" w:rsidRPr="00BB172E">
        <w:rPr>
          <w:rFonts w:cs="B Zar" w:hint="cs"/>
          <w:sz w:val="34"/>
          <w:szCs w:val="34"/>
          <w:rtl/>
          <w:lang w:bidi="fa-IR"/>
        </w:rPr>
        <w:t>خواهد بود</w:t>
      </w:r>
      <w:r w:rsidR="00932BB2" w:rsidRPr="00BB172E">
        <w:rPr>
          <w:rFonts w:cs="B Zar"/>
          <w:sz w:val="34"/>
          <w:szCs w:val="34"/>
          <w:lang w:bidi="fa-IR"/>
        </w:rPr>
        <w:t>.</w:t>
      </w:r>
    </w:p>
    <w:p w:rsidR="001D001B" w:rsidRPr="006202CC" w:rsidRDefault="002E771D" w:rsidP="006202CC">
      <w:pPr>
        <w:bidi/>
        <w:rPr>
          <w:rFonts w:cs="B Zar"/>
          <w:b/>
          <w:bCs/>
          <w:sz w:val="40"/>
          <w:szCs w:val="40"/>
          <w:rtl/>
          <w:lang w:bidi="fa-IR"/>
        </w:rPr>
      </w:pPr>
      <w:r w:rsidRPr="006202CC">
        <w:rPr>
          <w:rFonts w:cs="B Zar" w:hint="cs"/>
          <w:b/>
          <w:bCs/>
          <w:color w:val="FF0000"/>
          <w:w w:val="90"/>
          <w:sz w:val="40"/>
          <w:szCs w:val="40"/>
          <w:rtl/>
          <w:lang w:bidi="fa-IR"/>
        </w:rPr>
        <w:lastRenderedPageBreak/>
        <w:t>نكات مهم:</w:t>
      </w:r>
    </w:p>
    <w:p w:rsidR="003B3965" w:rsidRPr="00450E0E" w:rsidRDefault="001D001B" w:rsidP="009F76AA">
      <w:pPr>
        <w:pStyle w:val="ListParagraph"/>
        <w:numPr>
          <w:ilvl w:val="0"/>
          <w:numId w:val="2"/>
        </w:numPr>
        <w:bidi/>
        <w:rPr>
          <w:rFonts w:cs="B Zar"/>
          <w:color w:val="FF0000"/>
          <w:w w:val="90"/>
          <w:sz w:val="36"/>
          <w:szCs w:val="36"/>
          <w:lang w:bidi="fa-IR"/>
        </w:rPr>
      </w:pPr>
      <w:r w:rsidRPr="00450E0E">
        <w:rPr>
          <w:rFonts w:cs="B Zar" w:hint="cs"/>
          <w:w w:val="90"/>
          <w:sz w:val="34"/>
          <w:szCs w:val="34"/>
          <w:rtl/>
          <w:lang w:bidi="fa-IR"/>
        </w:rPr>
        <w:t>دانشجويان</w:t>
      </w:r>
      <w:r w:rsidR="009F76AA" w:rsidRPr="00450E0E">
        <w:rPr>
          <w:rFonts w:cs="B Zar" w:hint="cs"/>
          <w:w w:val="90"/>
          <w:sz w:val="34"/>
          <w:szCs w:val="34"/>
          <w:rtl/>
          <w:lang w:bidi="fa-IR"/>
        </w:rPr>
        <w:t>ي كه</w:t>
      </w:r>
      <w:r w:rsidRPr="00450E0E">
        <w:rPr>
          <w:rFonts w:cs="B Zar"/>
          <w:w w:val="90"/>
          <w:sz w:val="34"/>
          <w:szCs w:val="34"/>
          <w:rtl/>
          <w:lang w:bidi="fa-IR"/>
        </w:rPr>
        <w:t xml:space="preserve"> </w:t>
      </w:r>
      <w:r w:rsidRPr="00450E0E">
        <w:rPr>
          <w:rFonts w:cs="B Zar" w:hint="cs"/>
          <w:w w:val="90"/>
          <w:sz w:val="34"/>
          <w:szCs w:val="34"/>
          <w:rtl/>
          <w:lang w:bidi="fa-IR"/>
        </w:rPr>
        <w:t xml:space="preserve">تاكنون وام </w:t>
      </w:r>
      <w:r w:rsidRPr="00450E0E">
        <w:rPr>
          <w:rFonts w:cs="B Zar" w:hint="eastAsia"/>
          <w:w w:val="90"/>
          <w:sz w:val="34"/>
          <w:szCs w:val="34"/>
          <w:rtl/>
          <w:lang w:bidi="fa-IR"/>
        </w:rPr>
        <w:t>نگرفته‌</w:t>
      </w:r>
      <w:r w:rsidR="009F76AA" w:rsidRPr="00450E0E">
        <w:rPr>
          <w:rFonts w:cs="B Zar" w:hint="cs"/>
          <w:w w:val="90"/>
          <w:sz w:val="34"/>
          <w:szCs w:val="34"/>
          <w:rtl/>
          <w:lang w:bidi="fa-IR"/>
        </w:rPr>
        <w:t xml:space="preserve"> و فاقد پرونده در صندوق رفاه هستند،</w:t>
      </w:r>
      <w:r w:rsidRPr="00450E0E">
        <w:rPr>
          <w:rFonts w:cs="B Zar" w:hint="cs"/>
          <w:w w:val="90"/>
          <w:sz w:val="34"/>
          <w:szCs w:val="34"/>
          <w:rtl/>
          <w:lang w:bidi="fa-IR"/>
        </w:rPr>
        <w:t xml:space="preserve"> ابتدا بايد </w:t>
      </w:r>
      <w:r w:rsidR="009F76AA" w:rsidRPr="00450E0E">
        <w:rPr>
          <w:rFonts w:cs="B Zar" w:hint="cs"/>
          <w:w w:val="90"/>
          <w:sz w:val="34"/>
          <w:szCs w:val="34"/>
          <w:rtl/>
          <w:lang w:bidi="fa-IR"/>
        </w:rPr>
        <w:t xml:space="preserve">در قسمت </w:t>
      </w:r>
      <w:r w:rsidR="0004448C" w:rsidRPr="00450E0E">
        <w:rPr>
          <w:rFonts w:cs="B Zar" w:hint="eastAsia"/>
          <w:w w:val="90"/>
          <w:sz w:val="34"/>
          <w:szCs w:val="34"/>
          <w:rtl/>
          <w:lang w:bidi="fa-IR"/>
        </w:rPr>
        <w:t>ثبت‌نام</w:t>
      </w:r>
      <w:r w:rsidR="009F76AA" w:rsidRPr="00450E0E">
        <w:rPr>
          <w:rFonts w:cs="B Zar" w:hint="cs"/>
          <w:w w:val="90"/>
          <w:sz w:val="34"/>
          <w:szCs w:val="34"/>
          <w:rtl/>
          <w:lang w:bidi="fa-IR"/>
        </w:rPr>
        <w:t xml:space="preserve"> </w:t>
      </w:r>
      <w:r w:rsidRPr="00450E0E">
        <w:rPr>
          <w:rFonts w:cs="B Zar" w:hint="cs"/>
          <w:w w:val="90"/>
          <w:sz w:val="34"/>
          <w:szCs w:val="34"/>
          <w:rtl/>
          <w:lang w:bidi="fa-IR"/>
        </w:rPr>
        <w:t>كاربر جديد</w:t>
      </w:r>
      <w:r w:rsidR="009F76AA" w:rsidRPr="00450E0E">
        <w:rPr>
          <w:rFonts w:cs="B Zar" w:hint="cs"/>
          <w:w w:val="90"/>
          <w:sz w:val="34"/>
          <w:szCs w:val="34"/>
          <w:rtl/>
          <w:lang w:bidi="fa-IR"/>
        </w:rPr>
        <w:t>،</w:t>
      </w:r>
      <w:r w:rsidRPr="00450E0E">
        <w:rPr>
          <w:rFonts w:cs="B Zar" w:hint="cs"/>
          <w:w w:val="90"/>
          <w:sz w:val="34"/>
          <w:szCs w:val="34"/>
          <w:rtl/>
          <w:lang w:bidi="fa-IR"/>
        </w:rPr>
        <w:t xml:space="preserve"> در سامانه صندوق رفاه </w:t>
      </w:r>
      <w:r w:rsidR="0004448C" w:rsidRPr="00450E0E">
        <w:rPr>
          <w:rFonts w:cs="B Zar" w:hint="eastAsia"/>
          <w:w w:val="90"/>
          <w:sz w:val="34"/>
          <w:szCs w:val="34"/>
          <w:rtl/>
          <w:lang w:bidi="fa-IR"/>
        </w:rPr>
        <w:t>ثبت‌نام</w:t>
      </w:r>
      <w:r w:rsidR="00011C40" w:rsidRPr="00450E0E">
        <w:rPr>
          <w:rFonts w:cs="B Zar"/>
          <w:w w:val="90"/>
          <w:sz w:val="34"/>
          <w:szCs w:val="34"/>
          <w:rtl/>
          <w:lang w:bidi="fa-IR"/>
        </w:rPr>
        <w:t xml:space="preserve"> </w:t>
      </w:r>
      <w:r w:rsidRPr="00450E0E">
        <w:rPr>
          <w:rFonts w:cs="B Zar" w:hint="cs"/>
          <w:w w:val="90"/>
          <w:sz w:val="34"/>
          <w:szCs w:val="34"/>
          <w:rtl/>
          <w:lang w:bidi="fa-IR"/>
        </w:rPr>
        <w:t>نمايند.</w:t>
      </w:r>
    </w:p>
    <w:p w:rsidR="00015014" w:rsidRPr="00EC1F25" w:rsidRDefault="00015014" w:rsidP="00015014">
      <w:pPr>
        <w:pStyle w:val="ListParagraph"/>
        <w:numPr>
          <w:ilvl w:val="0"/>
          <w:numId w:val="2"/>
        </w:numPr>
        <w:bidi/>
        <w:rPr>
          <w:rFonts w:cs="B Zar"/>
          <w:w w:val="90"/>
          <w:sz w:val="32"/>
          <w:szCs w:val="32"/>
          <w:lang w:bidi="fa-IR"/>
        </w:rPr>
      </w:pPr>
      <w:r w:rsidRPr="00EC1F25">
        <w:rPr>
          <w:rFonts w:cs="B Zar"/>
          <w:w w:val="90"/>
          <w:sz w:val="32"/>
          <w:szCs w:val="32"/>
          <w:rtl/>
          <w:lang w:bidi="fa-IR"/>
        </w:rPr>
        <w:t xml:space="preserve">دانشجوياني كه در </w:t>
      </w:r>
      <w:r w:rsidR="00011C40" w:rsidRPr="00EC1F25">
        <w:rPr>
          <w:rFonts w:cs="B Zar" w:hint="eastAsia"/>
          <w:w w:val="90"/>
          <w:sz w:val="32"/>
          <w:szCs w:val="32"/>
          <w:rtl/>
          <w:lang w:bidi="fa-IR"/>
        </w:rPr>
        <w:t>ترم‌ها</w:t>
      </w:r>
      <w:r w:rsidR="00011C40" w:rsidRPr="00EC1F25">
        <w:rPr>
          <w:rFonts w:cs="B Zar" w:hint="cs"/>
          <w:w w:val="90"/>
          <w:sz w:val="32"/>
          <w:szCs w:val="32"/>
          <w:rtl/>
          <w:lang w:bidi="fa-IR"/>
        </w:rPr>
        <w:t>ی</w:t>
      </w:r>
      <w:r w:rsidRPr="00EC1F25">
        <w:rPr>
          <w:rFonts w:cs="B Zar"/>
          <w:w w:val="90"/>
          <w:sz w:val="32"/>
          <w:szCs w:val="32"/>
          <w:rtl/>
          <w:lang w:bidi="fa-IR"/>
        </w:rPr>
        <w:t xml:space="preserve"> گذشته از مرخصي تحصيلي بدون احتساب سنوات استفاده </w:t>
      </w:r>
      <w:r w:rsidR="00011C40" w:rsidRPr="00EC1F25">
        <w:rPr>
          <w:rFonts w:cs="B Zar" w:hint="eastAsia"/>
          <w:w w:val="90"/>
          <w:sz w:val="32"/>
          <w:szCs w:val="32"/>
          <w:rtl/>
          <w:lang w:bidi="fa-IR"/>
        </w:rPr>
        <w:t>نموده‌اند</w:t>
      </w:r>
      <w:r w:rsidRPr="00EC1F25">
        <w:rPr>
          <w:rFonts w:cs="B Zar" w:hint="cs"/>
          <w:w w:val="90"/>
          <w:sz w:val="32"/>
          <w:szCs w:val="32"/>
          <w:rtl/>
          <w:lang w:bidi="fa-IR"/>
        </w:rPr>
        <w:t xml:space="preserve"> بايد </w:t>
      </w:r>
      <w:r w:rsidRPr="00EC1F25">
        <w:rPr>
          <w:rFonts w:cs="B Zar"/>
          <w:w w:val="90"/>
          <w:sz w:val="32"/>
          <w:szCs w:val="32"/>
          <w:rtl/>
          <w:lang w:bidi="fa-IR"/>
        </w:rPr>
        <w:t xml:space="preserve">قبل از درخواست وام، </w:t>
      </w:r>
      <w:r w:rsidRPr="00EC1F25">
        <w:rPr>
          <w:rFonts w:cs="B Zar" w:hint="cs"/>
          <w:w w:val="90"/>
          <w:sz w:val="32"/>
          <w:szCs w:val="32"/>
          <w:rtl/>
          <w:lang w:bidi="fa-IR"/>
        </w:rPr>
        <w:t>نسبت به ثبت مرخصي تحصيلي اقدام نمايند.</w:t>
      </w:r>
    </w:p>
    <w:p w:rsidR="001D3DAC" w:rsidRPr="00ED0EE5" w:rsidRDefault="001D3DAC" w:rsidP="001D3DAC">
      <w:pPr>
        <w:bidi/>
        <w:spacing w:after="0"/>
        <w:jc w:val="center"/>
        <w:rPr>
          <w:rFonts w:cs="B Titr"/>
          <w:b/>
          <w:bCs/>
          <w:sz w:val="2"/>
          <w:szCs w:val="2"/>
          <w:lang w:bidi="fa-IR"/>
        </w:rPr>
      </w:pPr>
    </w:p>
    <w:p w:rsidR="001D3DAC" w:rsidRDefault="001D3DAC" w:rsidP="001D3DAC">
      <w:pPr>
        <w:bidi/>
        <w:spacing w:after="0" w:line="240" w:lineRule="auto"/>
        <w:jc w:val="center"/>
        <w:rPr>
          <w:rFonts w:cs="B Titr"/>
          <w:b/>
          <w:bCs/>
          <w:sz w:val="4"/>
          <w:szCs w:val="4"/>
          <w:rtl/>
          <w:lang w:bidi="fa-IR"/>
        </w:rPr>
      </w:pPr>
    </w:p>
    <w:p w:rsidR="00F47C32" w:rsidRPr="00B82419" w:rsidRDefault="00F47C32" w:rsidP="00F47C32">
      <w:pPr>
        <w:bidi/>
        <w:spacing w:after="0" w:line="240" w:lineRule="auto"/>
        <w:jc w:val="center"/>
        <w:rPr>
          <w:rFonts w:cs="B Titr"/>
          <w:b/>
          <w:bCs/>
          <w:sz w:val="4"/>
          <w:szCs w:val="4"/>
          <w:rtl/>
          <w:lang w:bidi="fa-IR"/>
        </w:rPr>
      </w:pPr>
    </w:p>
    <w:tbl>
      <w:tblPr>
        <w:tblpPr w:leftFromText="180" w:rightFromText="180" w:vertAnchor="text" w:horzAnchor="margin" w:tblpY="83"/>
        <w:bidiVisual/>
        <w:tblW w:w="15593" w:type="dxa"/>
        <w:tblBorders>
          <w:top w:val="thinThickSmallGap" w:sz="24" w:space="0" w:color="auto"/>
          <w:left w:val="thinThickThin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812"/>
        <w:gridCol w:w="7654"/>
        <w:gridCol w:w="2127"/>
      </w:tblGrid>
      <w:tr w:rsidR="00F344AF" w:rsidRPr="00F344AF" w:rsidTr="00F344AF">
        <w:tc>
          <w:tcPr>
            <w:tcW w:w="15593" w:type="dxa"/>
            <w:gridSpan w:val="3"/>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مسئولین ثبت وام</w:t>
            </w:r>
            <w:r w:rsidRPr="00F344AF">
              <w:rPr>
                <w:rFonts w:cs="B Titr"/>
                <w:sz w:val="26"/>
                <w:szCs w:val="26"/>
                <w:rtl/>
                <w:lang w:bidi="fa-IR"/>
              </w:rPr>
              <w:t xml:space="preserve"> </w:t>
            </w:r>
            <w:r w:rsidRPr="00F344AF">
              <w:rPr>
                <w:rFonts w:cs="B Titr" w:hint="cs"/>
                <w:sz w:val="26"/>
                <w:szCs w:val="26"/>
                <w:rtl/>
                <w:lang w:bidi="fa-IR"/>
              </w:rPr>
              <w:t>در دانشگاه</w:t>
            </w:r>
            <w:r w:rsidRPr="00F344AF">
              <w:rPr>
                <w:rFonts w:cs="B Titr"/>
                <w:sz w:val="26"/>
                <w:szCs w:val="26"/>
                <w:rtl/>
                <w:lang w:bidi="fa-IR"/>
              </w:rPr>
              <w:t xml:space="preserve"> </w:t>
            </w:r>
            <w:r w:rsidRPr="00F344AF">
              <w:rPr>
                <w:rFonts w:cs="B Titr" w:hint="cs"/>
                <w:sz w:val="26"/>
                <w:szCs w:val="26"/>
                <w:rtl/>
                <w:lang w:bidi="fa-IR"/>
              </w:rPr>
              <w:t>اراك</w:t>
            </w:r>
          </w:p>
        </w:tc>
      </w:tr>
      <w:tr w:rsidR="00F344AF" w:rsidRPr="00F344AF" w:rsidTr="00F344AF">
        <w:trPr>
          <w:trHeight w:val="487"/>
        </w:trPr>
        <w:tc>
          <w:tcPr>
            <w:tcW w:w="5812" w:type="dxa"/>
            <w:vAlign w:val="center"/>
          </w:tcPr>
          <w:p w:rsidR="00F344AF" w:rsidRPr="00F344AF" w:rsidRDefault="00F344AF" w:rsidP="00F344AF">
            <w:pPr>
              <w:bidi/>
              <w:spacing w:after="0" w:line="480" w:lineRule="auto"/>
              <w:jc w:val="center"/>
              <w:rPr>
                <w:rFonts w:cs="B Titr"/>
                <w:sz w:val="26"/>
                <w:szCs w:val="26"/>
                <w:lang w:bidi="fa-IR"/>
              </w:rPr>
            </w:pPr>
            <w:r w:rsidRPr="00F344AF">
              <w:rPr>
                <w:rFonts w:cs="B Titr" w:hint="eastAsia"/>
                <w:sz w:val="26"/>
                <w:szCs w:val="26"/>
                <w:rtl/>
                <w:lang w:bidi="fa-IR"/>
              </w:rPr>
              <w:t>دانشکده</w:t>
            </w:r>
            <w:r w:rsidRPr="00F344AF">
              <w:rPr>
                <w:rFonts w:cs="B Titr" w:hint="cs"/>
                <w:sz w:val="26"/>
                <w:szCs w:val="26"/>
                <w:rtl/>
                <w:lang w:bidi="fa-IR"/>
              </w:rPr>
              <w:t xml:space="preserve"> علوم ورزشي</w:t>
            </w:r>
          </w:p>
        </w:tc>
        <w:tc>
          <w:tcPr>
            <w:tcW w:w="7654" w:type="dxa"/>
            <w:vAlign w:val="center"/>
          </w:tcPr>
          <w:p w:rsidR="00F344AF" w:rsidRPr="00F344AF" w:rsidRDefault="00F344AF" w:rsidP="00F344AF">
            <w:pPr>
              <w:bidi/>
              <w:spacing w:after="0" w:line="480" w:lineRule="auto"/>
              <w:jc w:val="center"/>
              <w:rPr>
                <w:rFonts w:cs="B Titr"/>
                <w:sz w:val="26"/>
                <w:szCs w:val="26"/>
                <w:lang w:bidi="fa-IR"/>
              </w:rPr>
            </w:pPr>
            <w:r w:rsidRPr="00F344AF">
              <w:rPr>
                <w:rFonts w:cs="B Titr" w:hint="cs"/>
                <w:sz w:val="26"/>
                <w:szCs w:val="26"/>
                <w:rtl/>
                <w:lang w:bidi="fa-IR"/>
              </w:rPr>
              <w:t xml:space="preserve">سركار خانم </w:t>
            </w:r>
            <w:r w:rsidRPr="00F344AF">
              <w:rPr>
                <w:rFonts w:cs="B Titr" w:hint="eastAsia"/>
                <w:sz w:val="26"/>
                <w:szCs w:val="26"/>
                <w:rtl/>
                <w:lang w:bidi="fa-IR"/>
              </w:rPr>
              <w:t>عسگري</w:t>
            </w:r>
            <w:r w:rsidRPr="00F344AF">
              <w:rPr>
                <w:rFonts w:cs="B Titr"/>
                <w:sz w:val="26"/>
                <w:szCs w:val="26"/>
                <w:rtl/>
                <w:lang w:bidi="fa-IR"/>
              </w:rPr>
              <w:t xml:space="preserve"> (</w:t>
            </w:r>
            <w:r w:rsidRPr="00F344AF">
              <w:rPr>
                <w:rFonts w:cs="B Titr" w:hint="cs"/>
                <w:sz w:val="26"/>
                <w:szCs w:val="26"/>
                <w:rtl/>
                <w:lang w:bidi="fa-IR"/>
              </w:rPr>
              <w:t>اداره رفاه دانشجويي واقع در ساختمان امور دانشجويي)</w:t>
            </w:r>
          </w:p>
        </w:tc>
        <w:tc>
          <w:tcPr>
            <w:tcW w:w="2127" w:type="dxa"/>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32621764-086</w:t>
            </w:r>
          </w:p>
        </w:tc>
      </w:tr>
      <w:tr w:rsidR="00F344AF" w:rsidRPr="00F344AF" w:rsidTr="00F344AF">
        <w:trPr>
          <w:trHeight w:val="487"/>
        </w:trPr>
        <w:tc>
          <w:tcPr>
            <w:tcW w:w="5812" w:type="dxa"/>
            <w:vAlign w:val="center"/>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دانشكده علوم پايه</w:t>
            </w:r>
          </w:p>
        </w:tc>
        <w:tc>
          <w:tcPr>
            <w:tcW w:w="7654" w:type="dxa"/>
            <w:vAlign w:val="center"/>
          </w:tcPr>
          <w:p w:rsidR="00F344AF" w:rsidRPr="00F344AF" w:rsidRDefault="00F344AF" w:rsidP="00F344AF">
            <w:pPr>
              <w:bidi/>
              <w:spacing w:after="0" w:line="480" w:lineRule="auto"/>
              <w:jc w:val="center"/>
              <w:rPr>
                <w:rFonts w:cs="B Titr"/>
                <w:w w:val="90"/>
                <w:sz w:val="26"/>
                <w:szCs w:val="26"/>
                <w:rtl/>
                <w:lang w:bidi="fa-IR"/>
              </w:rPr>
            </w:pPr>
            <w:r w:rsidRPr="00F344AF">
              <w:rPr>
                <w:rFonts w:cs="B Titr" w:hint="cs"/>
                <w:w w:val="90"/>
                <w:sz w:val="26"/>
                <w:szCs w:val="26"/>
                <w:rtl/>
                <w:lang w:bidi="fa-IR"/>
              </w:rPr>
              <w:t xml:space="preserve">سركار خانم </w:t>
            </w:r>
            <w:r w:rsidRPr="00F344AF">
              <w:rPr>
                <w:rFonts w:cs="B Titr" w:hint="eastAsia"/>
                <w:w w:val="90"/>
                <w:sz w:val="26"/>
                <w:szCs w:val="26"/>
                <w:rtl/>
                <w:lang w:bidi="fa-IR"/>
              </w:rPr>
              <w:t>ارباب‌زاده</w:t>
            </w:r>
            <w:r w:rsidRPr="00F344AF">
              <w:rPr>
                <w:rFonts w:cs="B Titr" w:hint="cs"/>
                <w:w w:val="90"/>
                <w:sz w:val="26"/>
                <w:szCs w:val="26"/>
                <w:rtl/>
                <w:lang w:bidi="fa-IR"/>
              </w:rPr>
              <w:t xml:space="preserve"> (اداره رفاه دانشجويي واقع در ساختمان امور دانشجويي)</w:t>
            </w:r>
          </w:p>
        </w:tc>
        <w:tc>
          <w:tcPr>
            <w:tcW w:w="2127" w:type="dxa"/>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32621766-086</w:t>
            </w:r>
          </w:p>
        </w:tc>
      </w:tr>
      <w:tr w:rsidR="00F344AF" w:rsidRPr="00F344AF" w:rsidTr="00F344AF">
        <w:trPr>
          <w:trHeight w:val="487"/>
        </w:trPr>
        <w:tc>
          <w:tcPr>
            <w:tcW w:w="5812" w:type="dxa"/>
            <w:vAlign w:val="center"/>
          </w:tcPr>
          <w:p w:rsidR="00F344AF" w:rsidRPr="00F344AF" w:rsidRDefault="00F344AF" w:rsidP="00F344AF">
            <w:pPr>
              <w:bidi/>
              <w:spacing w:after="0" w:line="480" w:lineRule="auto"/>
              <w:jc w:val="center"/>
              <w:rPr>
                <w:rFonts w:cs="B Titr"/>
                <w:sz w:val="26"/>
                <w:szCs w:val="26"/>
                <w:rtl/>
                <w:lang w:bidi="fa-IR"/>
              </w:rPr>
            </w:pPr>
            <w:r w:rsidRPr="00F344AF">
              <w:rPr>
                <w:rFonts w:cs="B Titr"/>
                <w:sz w:val="26"/>
                <w:szCs w:val="26"/>
                <w:rtl/>
                <w:lang w:bidi="fa-IR"/>
              </w:rPr>
              <w:t xml:space="preserve"> </w:t>
            </w:r>
            <w:r w:rsidRPr="00F344AF">
              <w:rPr>
                <w:rFonts w:cs="B Titr" w:hint="cs"/>
                <w:sz w:val="26"/>
                <w:szCs w:val="26"/>
                <w:rtl/>
                <w:lang w:bidi="fa-IR"/>
              </w:rPr>
              <w:t>دانشکده فنی و مهندسی</w:t>
            </w:r>
          </w:p>
        </w:tc>
        <w:tc>
          <w:tcPr>
            <w:tcW w:w="7654" w:type="dxa"/>
            <w:vAlign w:val="center"/>
          </w:tcPr>
          <w:p w:rsidR="00F344AF" w:rsidRPr="00F344AF" w:rsidRDefault="00F344AF" w:rsidP="00F344AF">
            <w:pPr>
              <w:bidi/>
              <w:spacing w:after="0" w:line="480" w:lineRule="auto"/>
              <w:jc w:val="center"/>
              <w:rPr>
                <w:rFonts w:cs="B Titr"/>
                <w:w w:val="90"/>
                <w:sz w:val="26"/>
                <w:szCs w:val="26"/>
                <w:rtl/>
                <w:lang w:bidi="fa-IR"/>
              </w:rPr>
            </w:pPr>
            <w:r w:rsidRPr="00F344AF">
              <w:rPr>
                <w:rFonts w:cs="B Titr" w:hint="cs"/>
                <w:w w:val="90"/>
                <w:sz w:val="26"/>
                <w:szCs w:val="26"/>
                <w:rtl/>
                <w:lang w:bidi="fa-IR"/>
              </w:rPr>
              <w:t xml:space="preserve">سركار خانم </w:t>
            </w:r>
            <w:r w:rsidRPr="00F344AF">
              <w:rPr>
                <w:rFonts w:cs="B Titr" w:hint="eastAsia"/>
                <w:w w:val="90"/>
                <w:sz w:val="26"/>
                <w:szCs w:val="26"/>
                <w:rtl/>
                <w:lang w:bidi="fa-IR"/>
              </w:rPr>
              <w:t>خوش‌گفتار</w:t>
            </w:r>
            <w:r w:rsidRPr="00F344AF">
              <w:rPr>
                <w:rFonts w:cs="B Titr"/>
                <w:w w:val="90"/>
                <w:sz w:val="26"/>
                <w:szCs w:val="26"/>
                <w:rtl/>
                <w:lang w:bidi="fa-IR"/>
              </w:rPr>
              <w:t xml:space="preserve"> (</w:t>
            </w:r>
            <w:r w:rsidRPr="00F344AF">
              <w:rPr>
                <w:rFonts w:cs="B Titr" w:hint="cs"/>
                <w:w w:val="90"/>
                <w:sz w:val="26"/>
                <w:szCs w:val="26"/>
                <w:rtl/>
                <w:lang w:bidi="fa-IR"/>
              </w:rPr>
              <w:t>اداره رفاه دانشجويي واقع در ساختمان امور دانشجويي)</w:t>
            </w:r>
          </w:p>
        </w:tc>
        <w:tc>
          <w:tcPr>
            <w:tcW w:w="2127" w:type="dxa"/>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32621768-086</w:t>
            </w:r>
          </w:p>
        </w:tc>
      </w:tr>
      <w:tr w:rsidR="00F344AF" w:rsidRPr="00F344AF" w:rsidTr="00F344AF">
        <w:trPr>
          <w:trHeight w:val="487"/>
        </w:trPr>
        <w:tc>
          <w:tcPr>
            <w:tcW w:w="5812" w:type="dxa"/>
            <w:vAlign w:val="center"/>
          </w:tcPr>
          <w:p w:rsidR="00F344AF" w:rsidRPr="00F344AF" w:rsidRDefault="00F344AF" w:rsidP="002C2C0D">
            <w:pPr>
              <w:bidi/>
              <w:spacing w:after="0" w:line="480" w:lineRule="auto"/>
              <w:jc w:val="center"/>
              <w:rPr>
                <w:rFonts w:cs="B Titr"/>
                <w:bCs/>
                <w:w w:val="90"/>
                <w:sz w:val="26"/>
                <w:szCs w:val="26"/>
                <w:rtl/>
                <w:lang w:bidi="fa-IR"/>
              </w:rPr>
            </w:pPr>
            <w:r w:rsidRPr="00F344AF">
              <w:rPr>
                <w:rFonts w:cs="B Titr" w:hint="cs"/>
                <w:bCs/>
                <w:w w:val="90"/>
                <w:sz w:val="26"/>
                <w:szCs w:val="26"/>
                <w:rtl/>
                <w:lang w:bidi="fa-IR"/>
              </w:rPr>
              <w:t xml:space="preserve">دانشکده علوم انسانی/حقوق/ </w:t>
            </w:r>
            <w:r w:rsidRPr="00F344AF">
              <w:rPr>
                <w:rFonts w:cs="B Titr" w:hint="eastAsia"/>
                <w:bCs/>
                <w:w w:val="90"/>
                <w:sz w:val="26"/>
                <w:szCs w:val="26"/>
                <w:rtl/>
                <w:lang w:bidi="fa-IR"/>
              </w:rPr>
              <w:t>زبان‌ها</w:t>
            </w:r>
            <w:r w:rsidRPr="00F344AF">
              <w:rPr>
                <w:rFonts w:cs="B Titr" w:hint="cs"/>
                <w:bCs/>
                <w:w w:val="90"/>
                <w:sz w:val="26"/>
                <w:szCs w:val="26"/>
                <w:rtl/>
                <w:lang w:bidi="fa-IR"/>
              </w:rPr>
              <w:t>ی خارجه</w:t>
            </w:r>
          </w:p>
        </w:tc>
        <w:tc>
          <w:tcPr>
            <w:tcW w:w="7654" w:type="dxa"/>
            <w:vAlign w:val="center"/>
          </w:tcPr>
          <w:p w:rsidR="00F344AF" w:rsidRPr="00F344AF" w:rsidRDefault="00F344AF" w:rsidP="00F344AF">
            <w:pPr>
              <w:bidi/>
              <w:spacing w:after="0" w:line="480" w:lineRule="auto"/>
              <w:jc w:val="center"/>
              <w:rPr>
                <w:rFonts w:cs="B Titr"/>
                <w:sz w:val="26"/>
                <w:szCs w:val="26"/>
                <w:lang w:bidi="fa-IR"/>
              </w:rPr>
            </w:pPr>
            <w:r w:rsidRPr="00F344AF">
              <w:rPr>
                <w:rFonts w:cs="B Titr" w:hint="cs"/>
                <w:sz w:val="26"/>
                <w:szCs w:val="26"/>
                <w:rtl/>
                <w:lang w:bidi="fa-IR"/>
              </w:rPr>
              <w:t xml:space="preserve">جناب آقای </w:t>
            </w:r>
            <w:r w:rsidRPr="00F344AF">
              <w:rPr>
                <w:rFonts w:cs="B Titr" w:hint="eastAsia"/>
                <w:sz w:val="26"/>
                <w:szCs w:val="26"/>
                <w:rtl/>
                <w:lang w:bidi="fa-IR"/>
              </w:rPr>
              <w:t>صحرا</w:t>
            </w:r>
            <w:r w:rsidRPr="00F344AF">
              <w:rPr>
                <w:rFonts w:cs="B Titr" w:hint="cs"/>
                <w:sz w:val="26"/>
                <w:szCs w:val="26"/>
                <w:rtl/>
                <w:lang w:bidi="fa-IR"/>
              </w:rPr>
              <w:t>یی</w:t>
            </w:r>
            <w:r w:rsidRPr="00F344AF">
              <w:rPr>
                <w:rFonts w:cs="B Titr"/>
                <w:sz w:val="26"/>
                <w:szCs w:val="26"/>
                <w:rtl/>
                <w:lang w:bidi="fa-IR"/>
              </w:rPr>
              <w:t xml:space="preserve"> (</w:t>
            </w:r>
            <w:r w:rsidRPr="00F344AF">
              <w:rPr>
                <w:rFonts w:cs="B Titr" w:hint="cs"/>
                <w:sz w:val="26"/>
                <w:szCs w:val="26"/>
                <w:rtl/>
                <w:lang w:bidi="fa-IR"/>
              </w:rPr>
              <w:t>طبقه همكف دانشكده علوم انساني)</w:t>
            </w:r>
          </w:p>
        </w:tc>
        <w:tc>
          <w:tcPr>
            <w:tcW w:w="2127" w:type="dxa"/>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32767310-086</w:t>
            </w:r>
          </w:p>
        </w:tc>
      </w:tr>
      <w:tr w:rsidR="00F344AF" w:rsidRPr="00F344AF" w:rsidTr="00F344AF">
        <w:trPr>
          <w:trHeight w:val="487"/>
        </w:trPr>
        <w:tc>
          <w:tcPr>
            <w:tcW w:w="5812" w:type="dxa"/>
            <w:vAlign w:val="center"/>
          </w:tcPr>
          <w:p w:rsidR="00F344AF" w:rsidRPr="00F344AF" w:rsidRDefault="00F344AF" w:rsidP="00F344AF">
            <w:pPr>
              <w:bidi/>
              <w:spacing w:after="0" w:line="480" w:lineRule="auto"/>
              <w:jc w:val="center"/>
              <w:rPr>
                <w:rFonts w:cs="B Titr"/>
                <w:sz w:val="26"/>
                <w:szCs w:val="26"/>
                <w:lang w:bidi="fa-IR"/>
              </w:rPr>
            </w:pPr>
            <w:r w:rsidRPr="00F344AF">
              <w:rPr>
                <w:rFonts w:cs="B Titr" w:hint="cs"/>
                <w:sz w:val="26"/>
                <w:szCs w:val="26"/>
                <w:rtl/>
                <w:lang w:bidi="fa-IR"/>
              </w:rPr>
              <w:t>دانشکده کشاورزی</w:t>
            </w:r>
            <w:r w:rsidR="002C2C0D" w:rsidRPr="00F344AF">
              <w:rPr>
                <w:rFonts w:cs="B Titr" w:hint="cs"/>
                <w:bCs/>
                <w:w w:val="90"/>
                <w:sz w:val="26"/>
                <w:szCs w:val="26"/>
                <w:rtl/>
                <w:lang w:bidi="fa-IR"/>
              </w:rPr>
              <w:t>/هنر</w:t>
            </w:r>
          </w:p>
        </w:tc>
        <w:tc>
          <w:tcPr>
            <w:tcW w:w="7654" w:type="dxa"/>
            <w:vAlign w:val="center"/>
          </w:tcPr>
          <w:p w:rsidR="00F344AF" w:rsidRPr="00F344AF" w:rsidRDefault="00F344AF" w:rsidP="00F344AF">
            <w:pPr>
              <w:bidi/>
              <w:spacing w:after="0" w:line="480" w:lineRule="auto"/>
              <w:jc w:val="center"/>
              <w:rPr>
                <w:rFonts w:cs="B Titr"/>
                <w:sz w:val="26"/>
                <w:szCs w:val="26"/>
                <w:lang w:bidi="fa-IR"/>
              </w:rPr>
            </w:pPr>
            <w:r w:rsidRPr="00F344AF">
              <w:rPr>
                <w:rFonts w:cs="B Titr" w:hint="cs"/>
                <w:sz w:val="26"/>
                <w:szCs w:val="26"/>
                <w:rtl/>
                <w:lang w:bidi="fa-IR"/>
              </w:rPr>
              <w:t>جناب آقاي باقري (طبقه اول دانشكده كشاورزي)</w:t>
            </w:r>
          </w:p>
        </w:tc>
        <w:tc>
          <w:tcPr>
            <w:tcW w:w="2127" w:type="dxa"/>
          </w:tcPr>
          <w:p w:rsidR="00F344AF" w:rsidRPr="00F344AF" w:rsidRDefault="00F344AF" w:rsidP="00F344AF">
            <w:pPr>
              <w:bidi/>
              <w:spacing w:after="0" w:line="480" w:lineRule="auto"/>
              <w:jc w:val="center"/>
              <w:rPr>
                <w:rFonts w:cs="B Titr"/>
                <w:sz w:val="26"/>
                <w:szCs w:val="26"/>
                <w:rtl/>
                <w:lang w:bidi="fa-IR"/>
              </w:rPr>
            </w:pPr>
            <w:r w:rsidRPr="00F344AF">
              <w:rPr>
                <w:rFonts w:cs="B Titr" w:hint="cs"/>
                <w:sz w:val="26"/>
                <w:szCs w:val="26"/>
                <w:rtl/>
                <w:lang w:bidi="fa-IR"/>
              </w:rPr>
              <w:t>32623310-086</w:t>
            </w:r>
          </w:p>
        </w:tc>
      </w:tr>
    </w:tbl>
    <w:p w:rsidR="00EC1F25" w:rsidRDefault="00EC1F25" w:rsidP="00450E0E">
      <w:pPr>
        <w:bidi/>
        <w:spacing w:line="252" w:lineRule="auto"/>
        <w:rPr>
          <w:rFonts w:cs="B Zar" w:hint="cs"/>
          <w:b/>
          <w:bCs/>
          <w:sz w:val="24"/>
          <w:szCs w:val="24"/>
          <w:rtl/>
          <w:lang w:bidi="fa-IR"/>
        </w:rPr>
      </w:pPr>
    </w:p>
    <w:p w:rsidR="00EC1F25" w:rsidRDefault="00EC1F25" w:rsidP="00EC1F25">
      <w:pPr>
        <w:bidi/>
        <w:spacing w:line="252" w:lineRule="auto"/>
        <w:jc w:val="right"/>
        <w:rPr>
          <w:rFonts w:cs="B Zar" w:hint="cs"/>
          <w:b/>
          <w:bCs/>
          <w:sz w:val="24"/>
          <w:szCs w:val="24"/>
          <w:rtl/>
          <w:lang w:bidi="fa-IR"/>
        </w:rPr>
      </w:pPr>
    </w:p>
    <w:p w:rsidR="00F344AF" w:rsidRPr="00450E0E" w:rsidRDefault="00F344AF" w:rsidP="00EC1F25">
      <w:pPr>
        <w:bidi/>
        <w:spacing w:line="252" w:lineRule="auto"/>
        <w:jc w:val="right"/>
        <w:rPr>
          <w:rFonts w:cs="B Zar"/>
          <w:b/>
          <w:bCs/>
          <w:sz w:val="24"/>
          <w:szCs w:val="24"/>
          <w:rtl/>
          <w:lang w:bidi="fa-IR"/>
        </w:rPr>
      </w:pPr>
      <w:r w:rsidRPr="00450E0E">
        <w:rPr>
          <w:rFonts w:cs="B Zar" w:hint="cs"/>
          <w:b/>
          <w:bCs/>
          <w:sz w:val="24"/>
          <w:szCs w:val="24"/>
          <w:rtl/>
          <w:lang w:bidi="fa-IR"/>
        </w:rPr>
        <w:t>اداره رفاه دا</w:t>
      </w:r>
      <w:r w:rsidRPr="00450E0E">
        <w:rPr>
          <w:rFonts w:cs="B Zar" w:hint="eastAsia"/>
          <w:b/>
          <w:bCs/>
          <w:sz w:val="24"/>
          <w:szCs w:val="24"/>
          <w:rtl/>
          <w:lang w:bidi="fa-IR"/>
        </w:rPr>
        <w:t>نشجو</w:t>
      </w:r>
      <w:r w:rsidRPr="00450E0E">
        <w:rPr>
          <w:rFonts w:cs="B Zar" w:hint="cs"/>
          <w:b/>
          <w:bCs/>
          <w:sz w:val="24"/>
          <w:szCs w:val="24"/>
          <w:rtl/>
          <w:lang w:bidi="fa-IR"/>
        </w:rPr>
        <w:t>یی</w:t>
      </w:r>
      <w:r w:rsidRPr="00450E0E">
        <w:rPr>
          <w:rFonts w:cs="B Zar"/>
          <w:b/>
          <w:bCs/>
          <w:sz w:val="24"/>
          <w:szCs w:val="24"/>
          <w:rtl/>
          <w:lang w:bidi="fa-IR"/>
        </w:rPr>
        <w:t xml:space="preserve"> </w:t>
      </w:r>
      <w:r w:rsidR="00E043B2" w:rsidRPr="00450E0E">
        <w:rPr>
          <w:rFonts w:cs="B Zar" w:hint="cs"/>
          <w:b/>
          <w:bCs/>
          <w:sz w:val="24"/>
          <w:szCs w:val="24"/>
          <w:rtl/>
          <w:lang w:bidi="fa-IR"/>
        </w:rPr>
        <w:t>01</w:t>
      </w:r>
      <w:r w:rsidRPr="00450E0E">
        <w:rPr>
          <w:rFonts w:cs="B Zar" w:hint="cs"/>
          <w:b/>
          <w:bCs/>
          <w:sz w:val="24"/>
          <w:szCs w:val="24"/>
          <w:rtl/>
          <w:lang w:bidi="fa-IR"/>
        </w:rPr>
        <w:t>/</w:t>
      </w:r>
      <w:r w:rsidR="00E043B2" w:rsidRPr="00450E0E">
        <w:rPr>
          <w:rFonts w:cs="B Zar" w:hint="cs"/>
          <w:b/>
          <w:bCs/>
          <w:sz w:val="24"/>
          <w:szCs w:val="24"/>
          <w:rtl/>
          <w:lang w:bidi="fa-IR"/>
        </w:rPr>
        <w:t>02</w:t>
      </w:r>
      <w:r w:rsidRPr="00450E0E">
        <w:rPr>
          <w:rFonts w:cs="B Zar" w:hint="cs"/>
          <w:b/>
          <w:bCs/>
          <w:sz w:val="24"/>
          <w:szCs w:val="24"/>
          <w:rtl/>
          <w:lang w:bidi="fa-IR"/>
        </w:rPr>
        <w:t>/140</w:t>
      </w:r>
      <w:r w:rsidR="00E043B2" w:rsidRPr="00450E0E">
        <w:rPr>
          <w:rFonts w:cs="B Zar" w:hint="cs"/>
          <w:b/>
          <w:bCs/>
          <w:sz w:val="24"/>
          <w:szCs w:val="24"/>
          <w:rtl/>
          <w:lang w:bidi="fa-IR"/>
        </w:rPr>
        <w:t>3</w:t>
      </w:r>
    </w:p>
    <w:p w:rsidR="00773E60" w:rsidRPr="00327F95" w:rsidRDefault="00773E60" w:rsidP="00E043B2">
      <w:pPr>
        <w:bidi/>
        <w:spacing w:line="240" w:lineRule="auto"/>
        <w:jc w:val="both"/>
        <w:rPr>
          <w:rFonts w:cs="B Titr"/>
          <w:color w:val="00B050"/>
          <w:w w:val="85"/>
          <w:sz w:val="36"/>
          <w:szCs w:val="36"/>
          <w:rtl/>
          <w:lang w:bidi="fa-IR"/>
        </w:rPr>
      </w:pPr>
      <w:r w:rsidRPr="00327F95">
        <w:rPr>
          <w:rFonts w:cs="B Titr" w:hint="cs"/>
          <w:color w:val="00B050"/>
          <w:w w:val="85"/>
          <w:sz w:val="36"/>
          <w:szCs w:val="36"/>
          <w:rtl/>
          <w:lang w:bidi="fa-IR"/>
        </w:rPr>
        <w:lastRenderedPageBreak/>
        <w:t>نكات مهم درخواست وام ضروري:</w:t>
      </w:r>
    </w:p>
    <w:p w:rsidR="00773E60" w:rsidRPr="00450E0E" w:rsidRDefault="00773E60" w:rsidP="00327F95">
      <w:pPr>
        <w:pStyle w:val="ListParagraph"/>
        <w:numPr>
          <w:ilvl w:val="0"/>
          <w:numId w:val="3"/>
        </w:numPr>
        <w:bidi/>
        <w:spacing w:line="10" w:lineRule="atLeast"/>
        <w:ind w:left="641" w:hanging="357"/>
        <w:jc w:val="both"/>
        <w:rPr>
          <w:rFonts w:cs="B Zar"/>
          <w:b/>
          <w:bCs/>
          <w:w w:val="98"/>
          <w:sz w:val="50"/>
          <w:szCs w:val="50"/>
          <w:rtl/>
          <w:lang w:bidi="fa-IR"/>
        </w:rPr>
      </w:pPr>
      <w:r w:rsidRPr="00450E0E">
        <w:rPr>
          <w:rFonts w:cs="B Zar" w:hint="cs"/>
          <w:w w:val="98"/>
          <w:sz w:val="30"/>
          <w:szCs w:val="30"/>
          <w:rtl/>
        </w:rPr>
        <w:t>دانشجوياني كه در طول مقطع تحصيل فعلي خود</w:t>
      </w:r>
      <w:r w:rsidRPr="00450E0E">
        <w:rPr>
          <w:rFonts w:cs="B Zar"/>
          <w:w w:val="98"/>
          <w:sz w:val="30"/>
          <w:szCs w:val="30"/>
          <w:rtl/>
        </w:rPr>
        <w:t xml:space="preserve"> </w:t>
      </w:r>
      <w:r w:rsidRPr="00450E0E">
        <w:rPr>
          <w:rFonts w:cs="B Zar" w:hint="cs"/>
          <w:w w:val="98"/>
          <w:sz w:val="30"/>
          <w:szCs w:val="30"/>
          <w:rtl/>
        </w:rPr>
        <w:t xml:space="preserve">تاكنون وام </w:t>
      </w:r>
      <w:r w:rsidRPr="00450E0E">
        <w:rPr>
          <w:rFonts w:cs="B Zar" w:hint="eastAsia"/>
          <w:w w:val="98"/>
          <w:sz w:val="30"/>
          <w:szCs w:val="30"/>
          <w:rtl/>
        </w:rPr>
        <w:t>نگرفته‌اند</w:t>
      </w:r>
      <w:r w:rsidRPr="00450E0E">
        <w:rPr>
          <w:rFonts w:cs="B Zar" w:hint="cs"/>
          <w:w w:val="98"/>
          <w:sz w:val="30"/>
          <w:szCs w:val="30"/>
          <w:rtl/>
        </w:rPr>
        <w:t xml:space="preserve">، بايد قبل از درخواست وام، مطابق </w:t>
      </w:r>
      <w:r w:rsidRPr="00450E0E">
        <w:rPr>
          <w:rFonts w:cs="B Zar"/>
          <w:color w:val="3366FF"/>
          <w:w w:val="98"/>
          <w:sz w:val="34"/>
          <w:szCs w:val="34"/>
          <w:rtl/>
          <w:lang w:bidi="fa-IR"/>
        </w:rPr>
        <w:t>فایل راهنما</w:t>
      </w:r>
      <w:r w:rsidRPr="00450E0E">
        <w:rPr>
          <w:rFonts w:cs="B Zar" w:hint="cs"/>
          <w:w w:val="98"/>
          <w:sz w:val="30"/>
          <w:szCs w:val="30"/>
          <w:rtl/>
        </w:rPr>
        <w:t xml:space="preserve"> اقدام به تشكيل پرونده نموده و پس از الصاق سند تعهد و مدارك مربوطه و ثبت درخواست وام در سامانه يكپارچه صندوق رفاه، </w:t>
      </w:r>
      <w:r w:rsidRPr="00450E0E">
        <w:rPr>
          <w:rFonts w:cs="B Zar"/>
          <w:w w:val="98"/>
          <w:sz w:val="30"/>
          <w:szCs w:val="30"/>
          <w:rtl/>
        </w:rPr>
        <w:t xml:space="preserve">اصل سند تعهد و </w:t>
      </w:r>
      <w:r w:rsidRPr="00450E0E">
        <w:rPr>
          <w:rFonts w:cs="B Zar" w:hint="cs"/>
          <w:w w:val="98"/>
          <w:sz w:val="32"/>
          <w:szCs w:val="32"/>
          <w:rtl/>
          <w:lang w:bidi="fa-IR"/>
        </w:rPr>
        <w:t>مدارك را به مسئول ثبت وام تحويل نمايند</w:t>
      </w:r>
      <w:r w:rsidRPr="00450E0E">
        <w:rPr>
          <w:rFonts w:cs="B Zar" w:hint="cs"/>
          <w:w w:val="98"/>
          <w:sz w:val="30"/>
          <w:szCs w:val="30"/>
          <w:rtl/>
        </w:rPr>
        <w:t xml:space="preserve"> </w:t>
      </w:r>
      <w:r w:rsidRPr="00450E0E">
        <w:rPr>
          <w:rFonts w:cs="B Zar"/>
          <w:w w:val="98"/>
          <w:sz w:val="30"/>
          <w:szCs w:val="30"/>
          <w:rtl/>
        </w:rPr>
        <w:t xml:space="preserve">تا وام </w:t>
      </w:r>
      <w:r w:rsidRPr="00450E0E">
        <w:rPr>
          <w:rFonts w:cs="B Zar" w:hint="cs"/>
          <w:w w:val="98"/>
          <w:sz w:val="30"/>
          <w:szCs w:val="30"/>
          <w:rtl/>
        </w:rPr>
        <w:t>درخواستي تأييد گردد.</w:t>
      </w:r>
    </w:p>
    <w:p w:rsidR="00773E60" w:rsidRPr="00450E0E" w:rsidRDefault="00773E60" w:rsidP="00327F95">
      <w:pPr>
        <w:pStyle w:val="ListParagraph"/>
        <w:numPr>
          <w:ilvl w:val="0"/>
          <w:numId w:val="3"/>
        </w:numPr>
        <w:bidi/>
        <w:spacing w:line="10" w:lineRule="atLeast"/>
        <w:ind w:left="641" w:hanging="357"/>
        <w:jc w:val="both"/>
        <w:rPr>
          <w:rFonts w:cs="B Zar"/>
          <w:sz w:val="30"/>
          <w:szCs w:val="30"/>
          <w:rtl/>
        </w:rPr>
      </w:pPr>
      <w:r w:rsidRPr="00450E0E">
        <w:rPr>
          <w:rFonts w:cs="B Zar" w:hint="cs"/>
          <w:sz w:val="30"/>
          <w:szCs w:val="30"/>
          <w:rtl/>
        </w:rPr>
        <w:t>دانشجو می‌تواند در هر نيمسال منحصراً از يك رويداد استفاده نمايد</w:t>
      </w:r>
      <w:r w:rsidR="00555831" w:rsidRPr="00450E0E">
        <w:rPr>
          <w:rFonts w:cs="B Zar" w:hint="cs"/>
          <w:sz w:val="30"/>
          <w:szCs w:val="30"/>
          <w:rtl/>
        </w:rPr>
        <w:t>.</w:t>
      </w:r>
    </w:p>
    <w:p w:rsidR="00773E60" w:rsidRPr="00450E0E" w:rsidRDefault="00773E60" w:rsidP="00327F95">
      <w:pPr>
        <w:pStyle w:val="ListParagraph"/>
        <w:numPr>
          <w:ilvl w:val="0"/>
          <w:numId w:val="3"/>
        </w:numPr>
        <w:bidi/>
        <w:spacing w:line="10" w:lineRule="atLeast"/>
        <w:ind w:left="641" w:hanging="357"/>
        <w:jc w:val="both"/>
        <w:rPr>
          <w:rFonts w:cs="B Zar"/>
          <w:sz w:val="30"/>
          <w:szCs w:val="30"/>
          <w:rtl/>
        </w:rPr>
      </w:pPr>
      <w:r w:rsidRPr="00450E0E">
        <w:rPr>
          <w:rFonts w:cs="B Zar" w:hint="cs"/>
          <w:sz w:val="30"/>
          <w:szCs w:val="30"/>
          <w:rtl/>
        </w:rPr>
        <w:t>استفاده از هر رويداد در طول مقطع تحصيلي، صرفاً یک‌بار مجاز می‌باشد.</w:t>
      </w:r>
    </w:p>
    <w:p w:rsidR="00773E60" w:rsidRPr="00450E0E" w:rsidRDefault="00773E60" w:rsidP="00327F95">
      <w:pPr>
        <w:pStyle w:val="ListParagraph"/>
        <w:numPr>
          <w:ilvl w:val="0"/>
          <w:numId w:val="3"/>
        </w:numPr>
        <w:bidi/>
        <w:spacing w:line="10" w:lineRule="atLeast"/>
        <w:ind w:left="641" w:hanging="357"/>
        <w:jc w:val="both"/>
        <w:rPr>
          <w:rFonts w:cs="B Zar"/>
          <w:sz w:val="30"/>
          <w:szCs w:val="30"/>
          <w:rtl/>
        </w:rPr>
      </w:pPr>
      <w:r w:rsidRPr="00450E0E">
        <w:rPr>
          <w:rFonts w:cs="B Zar" w:hint="cs"/>
          <w:sz w:val="30"/>
          <w:szCs w:val="30"/>
          <w:rtl/>
        </w:rPr>
        <w:t>رويداد ازدواج،</w:t>
      </w:r>
      <w:r w:rsidRPr="00450E0E">
        <w:rPr>
          <w:rFonts w:cs="B Zar"/>
          <w:sz w:val="30"/>
          <w:szCs w:val="30"/>
          <w:rtl/>
        </w:rPr>
        <w:t xml:space="preserve"> </w:t>
      </w:r>
      <w:r w:rsidRPr="00450E0E">
        <w:rPr>
          <w:rFonts w:cs="B Zar" w:hint="cs"/>
          <w:sz w:val="30"/>
          <w:szCs w:val="30"/>
          <w:rtl/>
        </w:rPr>
        <w:t>فقط يك نوبت در تمام مقاطع تحصيلي و حداكثر تا</w:t>
      </w:r>
      <w:r w:rsidRPr="00450E0E">
        <w:rPr>
          <w:rFonts w:cs="B Zar"/>
          <w:sz w:val="30"/>
          <w:szCs w:val="30"/>
          <w:rtl/>
        </w:rPr>
        <w:t xml:space="preserve"> 18</w:t>
      </w:r>
      <w:r w:rsidRPr="00450E0E">
        <w:rPr>
          <w:rFonts w:cs="B Zar" w:hint="cs"/>
          <w:sz w:val="30"/>
          <w:szCs w:val="30"/>
          <w:rtl/>
        </w:rPr>
        <w:t xml:space="preserve"> ماه پس از تاريخ عقد صرفاً در دوران تحصيل امکان‌پذیر خواهد بود.</w:t>
      </w:r>
    </w:p>
    <w:p w:rsidR="00773E60" w:rsidRPr="00450E0E" w:rsidRDefault="00773E60" w:rsidP="00327F95">
      <w:pPr>
        <w:pStyle w:val="ListParagraph"/>
        <w:numPr>
          <w:ilvl w:val="0"/>
          <w:numId w:val="3"/>
        </w:numPr>
        <w:bidi/>
        <w:spacing w:line="10" w:lineRule="atLeast"/>
        <w:ind w:left="641" w:hanging="357"/>
        <w:jc w:val="both"/>
        <w:rPr>
          <w:rFonts w:cs="B Zar"/>
          <w:sz w:val="30"/>
          <w:szCs w:val="30"/>
        </w:rPr>
      </w:pPr>
      <w:r w:rsidRPr="00450E0E">
        <w:rPr>
          <w:rFonts w:cs="B Zar" w:hint="cs"/>
          <w:sz w:val="30"/>
          <w:szCs w:val="30"/>
          <w:rtl/>
        </w:rPr>
        <w:t>با توجه به جايگزيني وام ضروري رويداد به تشخيص رياست صندوق با رويداد خريد لوازم کمک‌آموزشی، دانشجوياني كه قبلاً از وام ضروري رويداد به تشخيص رياست صندوق بهره‌مند شده‌اند امكان استفاده از وام رويداد خريد لوازم کمک‌آموزشی را ندارند.</w:t>
      </w:r>
    </w:p>
    <w:p w:rsidR="00773E60" w:rsidRPr="00450E0E" w:rsidRDefault="00773E60" w:rsidP="00327F95">
      <w:pPr>
        <w:pStyle w:val="ListParagraph"/>
        <w:numPr>
          <w:ilvl w:val="0"/>
          <w:numId w:val="3"/>
        </w:numPr>
        <w:bidi/>
        <w:spacing w:after="0" w:line="10" w:lineRule="atLeast"/>
        <w:ind w:left="641" w:hanging="357"/>
        <w:rPr>
          <w:rFonts w:cs="B Titr"/>
          <w:color w:val="00823B"/>
          <w:sz w:val="32"/>
          <w:szCs w:val="32"/>
          <w:rtl/>
        </w:rPr>
      </w:pPr>
      <w:r w:rsidRPr="00450E0E">
        <w:rPr>
          <w:rFonts w:cs="B Zar" w:hint="cs"/>
          <w:sz w:val="30"/>
          <w:szCs w:val="30"/>
          <w:rtl/>
        </w:rPr>
        <w:t>رويداد خريد لوازم کمک‌آموزشی با تكميل فرم تقاضاي وام با تأیید معاون محترم دانشجويي و ارائه مدارك لازم، پرداخت خواهد شد</w:t>
      </w:r>
      <w:r w:rsidRPr="00450E0E">
        <w:rPr>
          <w:rFonts w:cs="B Zar" w:hint="cs"/>
          <w:sz w:val="26"/>
          <w:szCs w:val="26"/>
          <w:rtl/>
        </w:rPr>
        <w:t>.</w:t>
      </w:r>
    </w:p>
    <w:tbl>
      <w:tblPr>
        <w:tblStyle w:val="TableGrid"/>
        <w:tblpPr w:leftFromText="180" w:rightFromText="180" w:vertAnchor="text" w:horzAnchor="margin" w:tblpY="251"/>
        <w:bidiVisual/>
        <w:tblW w:w="15876" w:type="dxa"/>
        <w:tblInd w:w="600" w:type="dxa"/>
        <w:tblLook w:val="04A0" w:firstRow="1" w:lastRow="0" w:firstColumn="1" w:lastColumn="0" w:noHBand="0" w:noVBand="1"/>
      </w:tblPr>
      <w:tblGrid>
        <w:gridCol w:w="7371"/>
        <w:gridCol w:w="3827"/>
        <w:gridCol w:w="3194"/>
        <w:gridCol w:w="1484"/>
      </w:tblGrid>
      <w:tr w:rsidR="00F00D57" w:rsidRPr="00020DF1" w:rsidTr="007528FD">
        <w:trPr>
          <w:trHeight w:val="454"/>
        </w:trPr>
        <w:tc>
          <w:tcPr>
            <w:tcW w:w="7371" w:type="dxa"/>
            <w:shd w:val="clear" w:color="auto" w:fill="EEECE1" w:themeFill="background2"/>
          </w:tcPr>
          <w:p w:rsidR="0069625C" w:rsidRPr="00020DF1" w:rsidRDefault="0069625C" w:rsidP="002A7188">
            <w:pPr>
              <w:bidi/>
              <w:spacing w:line="192" w:lineRule="auto"/>
              <w:jc w:val="center"/>
              <w:rPr>
                <w:rFonts w:cs="B Titr"/>
                <w:color w:val="00823B"/>
                <w:sz w:val="30"/>
                <w:szCs w:val="30"/>
                <w:rtl/>
              </w:rPr>
            </w:pPr>
            <w:r w:rsidRPr="00020DF1">
              <w:rPr>
                <w:rFonts w:cs="B Titr" w:hint="cs"/>
                <w:color w:val="00823B"/>
                <w:sz w:val="30"/>
                <w:szCs w:val="30"/>
                <w:rtl/>
              </w:rPr>
              <w:t>نوع رويداد</w:t>
            </w:r>
          </w:p>
        </w:tc>
        <w:tc>
          <w:tcPr>
            <w:tcW w:w="3827" w:type="dxa"/>
            <w:shd w:val="clear" w:color="auto" w:fill="EEECE1" w:themeFill="background2"/>
          </w:tcPr>
          <w:p w:rsidR="0069625C" w:rsidRDefault="0069625C" w:rsidP="00F00D57">
            <w:pPr>
              <w:bidi/>
              <w:spacing w:line="192" w:lineRule="auto"/>
              <w:jc w:val="center"/>
              <w:rPr>
                <w:rFonts w:cs="B Titr"/>
                <w:color w:val="00823B"/>
                <w:sz w:val="26"/>
                <w:szCs w:val="26"/>
                <w:rtl/>
              </w:rPr>
            </w:pPr>
            <w:r>
              <w:rPr>
                <w:rFonts w:cs="B Titr" w:hint="cs"/>
                <w:color w:val="00823B"/>
                <w:sz w:val="26"/>
                <w:szCs w:val="26"/>
                <w:rtl/>
              </w:rPr>
              <w:t>مستندات جهت بارگ</w:t>
            </w:r>
            <w:r w:rsidR="00F00D57">
              <w:rPr>
                <w:rFonts w:cs="B Titr" w:hint="cs"/>
                <w:color w:val="00823B"/>
                <w:sz w:val="26"/>
                <w:szCs w:val="26"/>
                <w:rtl/>
              </w:rPr>
              <w:t>ذ</w:t>
            </w:r>
            <w:r>
              <w:rPr>
                <w:rFonts w:cs="B Titr" w:hint="cs"/>
                <w:color w:val="00823B"/>
                <w:sz w:val="26"/>
                <w:szCs w:val="26"/>
                <w:rtl/>
              </w:rPr>
              <w:t>اري</w:t>
            </w:r>
          </w:p>
        </w:tc>
        <w:tc>
          <w:tcPr>
            <w:tcW w:w="3194" w:type="dxa"/>
            <w:shd w:val="clear" w:color="auto" w:fill="EEECE1" w:themeFill="background2"/>
          </w:tcPr>
          <w:p w:rsidR="0069625C" w:rsidRPr="00020DF1" w:rsidRDefault="0069625C" w:rsidP="0069625C">
            <w:pPr>
              <w:bidi/>
              <w:spacing w:line="192" w:lineRule="auto"/>
              <w:jc w:val="center"/>
              <w:rPr>
                <w:rFonts w:cs="B Titr"/>
                <w:color w:val="00823B"/>
                <w:sz w:val="26"/>
                <w:szCs w:val="26"/>
                <w:rtl/>
              </w:rPr>
            </w:pPr>
            <w:r>
              <w:rPr>
                <w:rFonts w:cs="B Titr" w:hint="cs"/>
                <w:color w:val="00823B"/>
                <w:sz w:val="26"/>
                <w:szCs w:val="26"/>
                <w:rtl/>
              </w:rPr>
              <w:t>مهلت اعتبار مستندات</w:t>
            </w:r>
          </w:p>
        </w:tc>
        <w:tc>
          <w:tcPr>
            <w:tcW w:w="1484" w:type="dxa"/>
            <w:shd w:val="clear" w:color="auto" w:fill="EEECE1" w:themeFill="background2"/>
          </w:tcPr>
          <w:p w:rsidR="0069625C" w:rsidRPr="00020DF1" w:rsidRDefault="0069625C" w:rsidP="00F00D57">
            <w:pPr>
              <w:bidi/>
              <w:spacing w:line="192" w:lineRule="auto"/>
              <w:jc w:val="center"/>
              <w:rPr>
                <w:rFonts w:cs="B Titr"/>
                <w:color w:val="00823B"/>
                <w:sz w:val="30"/>
                <w:szCs w:val="30"/>
              </w:rPr>
            </w:pPr>
            <w:r w:rsidRPr="0069625C">
              <w:rPr>
                <w:rFonts w:cs="B Titr" w:hint="cs"/>
                <w:color w:val="00823B"/>
                <w:sz w:val="24"/>
                <w:szCs w:val="24"/>
                <w:rtl/>
              </w:rPr>
              <w:t xml:space="preserve">مبلغ </w:t>
            </w:r>
            <w:r w:rsidR="007528FD">
              <w:rPr>
                <w:rFonts w:cs="B Titr" w:hint="cs"/>
                <w:color w:val="00823B"/>
                <w:sz w:val="24"/>
                <w:szCs w:val="24"/>
                <w:rtl/>
              </w:rPr>
              <w:t>(تومان)</w:t>
            </w:r>
          </w:p>
        </w:tc>
      </w:tr>
      <w:tr w:rsidR="00F00D57" w:rsidRPr="00020DF1" w:rsidTr="007528FD">
        <w:trPr>
          <w:trHeight w:val="397"/>
        </w:trPr>
        <w:tc>
          <w:tcPr>
            <w:tcW w:w="7371" w:type="dxa"/>
          </w:tcPr>
          <w:p w:rsidR="0069625C" w:rsidRPr="0069625C" w:rsidRDefault="0069625C" w:rsidP="0069625C">
            <w:pPr>
              <w:bidi/>
              <w:rPr>
                <w:rFonts w:cs="B Zar"/>
                <w:sz w:val="28"/>
                <w:szCs w:val="28"/>
              </w:rPr>
            </w:pPr>
            <w:r w:rsidRPr="0069625C">
              <w:rPr>
                <w:rFonts w:cs="B Zar" w:hint="cs"/>
                <w:sz w:val="28"/>
                <w:szCs w:val="28"/>
                <w:rtl/>
              </w:rPr>
              <w:t>ازدواج</w:t>
            </w:r>
            <w:r w:rsidR="00397290">
              <w:rPr>
                <w:rFonts w:cs="B Zar" w:hint="cs"/>
                <w:sz w:val="28"/>
                <w:szCs w:val="28"/>
                <w:rtl/>
              </w:rPr>
              <w:t xml:space="preserve"> (دانشجويي كه در طول تحصيل براي اولين بار ازدواج </w:t>
            </w:r>
            <w:r w:rsidR="00011C40">
              <w:rPr>
                <w:rFonts w:cs="B Zar" w:hint="eastAsia"/>
                <w:sz w:val="28"/>
                <w:szCs w:val="28"/>
                <w:rtl/>
              </w:rPr>
              <w:t>م</w:t>
            </w:r>
            <w:r w:rsidR="00011C40">
              <w:rPr>
                <w:rFonts w:cs="B Zar" w:hint="cs"/>
                <w:sz w:val="28"/>
                <w:szCs w:val="28"/>
                <w:rtl/>
              </w:rPr>
              <w:t>ی‌</w:t>
            </w:r>
            <w:r w:rsidR="00011C40">
              <w:rPr>
                <w:rFonts w:cs="B Zar" w:hint="eastAsia"/>
                <w:sz w:val="28"/>
                <w:szCs w:val="28"/>
                <w:rtl/>
              </w:rPr>
              <w:t>نما</w:t>
            </w:r>
            <w:r w:rsidR="00011C40">
              <w:rPr>
                <w:rFonts w:cs="B Zar" w:hint="cs"/>
                <w:sz w:val="28"/>
                <w:szCs w:val="28"/>
                <w:rtl/>
              </w:rPr>
              <w:t>ی</w:t>
            </w:r>
            <w:r w:rsidR="00011C40">
              <w:rPr>
                <w:rFonts w:cs="B Zar" w:hint="eastAsia"/>
                <w:sz w:val="28"/>
                <w:szCs w:val="28"/>
                <w:rtl/>
              </w:rPr>
              <w:t>د</w:t>
            </w:r>
            <w:r w:rsidR="00397290">
              <w:rPr>
                <w:rFonts w:cs="B Zar" w:hint="cs"/>
                <w:sz w:val="28"/>
                <w:szCs w:val="28"/>
                <w:rtl/>
              </w:rPr>
              <w:t>)</w:t>
            </w:r>
          </w:p>
        </w:tc>
        <w:tc>
          <w:tcPr>
            <w:tcW w:w="3827" w:type="dxa"/>
          </w:tcPr>
          <w:p w:rsidR="0069625C" w:rsidRPr="00F00D57" w:rsidRDefault="00F00D57" w:rsidP="007528FD">
            <w:pPr>
              <w:tabs>
                <w:tab w:val="left" w:pos="971"/>
              </w:tabs>
              <w:bidi/>
              <w:ind w:left="720"/>
              <w:jc w:val="center"/>
              <w:rPr>
                <w:rFonts w:cs="B Zar"/>
                <w:sz w:val="24"/>
                <w:szCs w:val="24"/>
                <w:rtl/>
              </w:rPr>
            </w:pPr>
            <w:r w:rsidRPr="00F00D57">
              <w:rPr>
                <w:rFonts w:cs="B Zar" w:hint="cs"/>
                <w:sz w:val="24"/>
                <w:szCs w:val="24"/>
                <w:rtl/>
              </w:rPr>
              <w:t>صفحات اول تا پنجم سند ازدواج</w:t>
            </w:r>
          </w:p>
        </w:tc>
        <w:tc>
          <w:tcPr>
            <w:tcW w:w="3194" w:type="dxa"/>
          </w:tcPr>
          <w:p w:rsidR="0069625C" w:rsidRPr="0069625C" w:rsidRDefault="0069625C" w:rsidP="00F00D57">
            <w:pPr>
              <w:tabs>
                <w:tab w:val="left" w:pos="971"/>
              </w:tabs>
              <w:bidi/>
              <w:rPr>
                <w:rFonts w:cs="B Zar"/>
                <w:w w:val="95"/>
                <w:sz w:val="30"/>
                <w:szCs w:val="30"/>
                <w:rtl/>
              </w:rPr>
            </w:pPr>
            <w:r w:rsidRPr="0069625C">
              <w:rPr>
                <w:rFonts w:cs="B Zar" w:hint="cs"/>
                <w:w w:val="95"/>
                <w:sz w:val="28"/>
                <w:szCs w:val="28"/>
                <w:rtl/>
              </w:rPr>
              <w:t xml:space="preserve">حداكثر </w:t>
            </w:r>
            <w:r w:rsidR="00011C40">
              <w:rPr>
                <w:rFonts w:cs="B Zar" w:hint="eastAsia"/>
                <w:w w:val="95"/>
                <w:sz w:val="28"/>
                <w:szCs w:val="28"/>
                <w:rtl/>
              </w:rPr>
              <w:t>تا</w:t>
            </w:r>
            <w:r w:rsidR="00011C40">
              <w:rPr>
                <w:rFonts w:cs="B Zar"/>
                <w:w w:val="95"/>
                <w:sz w:val="28"/>
                <w:szCs w:val="28"/>
                <w:rtl/>
              </w:rPr>
              <w:t xml:space="preserve"> 18</w:t>
            </w:r>
            <w:r w:rsidRPr="0069625C">
              <w:rPr>
                <w:rFonts w:cs="B Zar" w:hint="cs"/>
                <w:w w:val="95"/>
                <w:sz w:val="28"/>
                <w:szCs w:val="28"/>
                <w:rtl/>
              </w:rPr>
              <w:t xml:space="preserve"> ماه پس از تاريخ عقد</w:t>
            </w:r>
          </w:p>
        </w:tc>
        <w:tc>
          <w:tcPr>
            <w:tcW w:w="1484" w:type="dxa"/>
            <w:vMerge w:val="restart"/>
            <w:vAlign w:val="center"/>
          </w:tcPr>
          <w:p w:rsidR="00B5012A" w:rsidRPr="00B5012A" w:rsidRDefault="00B5012A" w:rsidP="00B5012A">
            <w:pPr>
              <w:bidi/>
              <w:rPr>
                <w:rFonts w:ascii="Arial" w:hAnsi="Arial" w:cs="Arial"/>
                <w:b/>
                <w:bCs/>
                <w:color w:val="000000"/>
                <w:rtl/>
                <w:lang w:bidi="fa-IR"/>
              </w:rPr>
            </w:pPr>
            <w:r w:rsidRPr="00B5012A">
              <w:rPr>
                <w:rFonts w:ascii="Arial" w:hAnsi="Arial" w:cs="Arial" w:hint="cs"/>
                <w:b/>
                <w:bCs/>
                <w:color w:val="000000"/>
              </w:rPr>
              <w:t>7,000,000</w:t>
            </w:r>
          </w:p>
          <w:p w:rsidR="0069625C" w:rsidRPr="00020DF1" w:rsidRDefault="0069625C" w:rsidP="007528FD">
            <w:pPr>
              <w:tabs>
                <w:tab w:val="left" w:pos="971"/>
              </w:tabs>
              <w:bidi/>
              <w:rPr>
                <w:rFonts w:cs="B Zar"/>
                <w:sz w:val="30"/>
                <w:szCs w:val="30"/>
              </w:rPr>
            </w:pPr>
          </w:p>
        </w:tc>
      </w:tr>
      <w:tr w:rsidR="00F00D57" w:rsidRPr="00020DF1" w:rsidTr="007528FD">
        <w:trPr>
          <w:trHeight w:val="397"/>
        </w:trPr>
        <w:tc>
          <w:tcPr>
            <w:tcW w:w="7371" w:type="dxa"/>
          </w:tcPr>
          <w:p w:rsidR="0069625C" w:rsidRPr="0069625C" w:rsidRDefault="0069625C" w:rsidP="0069625C">
            <w:pPr>
              <w:bidi/>
              <w:rPr>
                <w:rFonts w:cs="B Zar"/>
                <w:sz w:val="28"/>
                <w:szCs w:val="28"/>
              </w:rPr>
            </w:pPr>
            <w:r w:rsidRPr="0069625C">
              <w:rPr>
                <w:rFonts w:cs="B Zar" w:hint="cs"/>
                <w:sz w:val="28"/>
                <w:szCs w:val="28"/>
                <w:rtl/>
              </w:rPr>
              <w:t>تولد فرزند</w:t>
            </w:r>
          </w:p>
        </w:tc>
        <w:tc>
          <w:tcPr>
            <w:tcW w:w="3827" w:type="dxa"/>
          </w:tcPr>
          <w:p w:rsidR="0069625C" w:rsidRPr="00F00D57" w:rsidRDefault="00F00D57" w:rsidP="007528FD">
            <w:pPr>
              <w:bidi/>
              <w:ind w:left="720"/>
              <w:jc w:val="center"/>
              <w:rPr>
                <w:rFonts w:cs="B Zar"/>
                <w:sz w:val="24"/>
                <w:szCs w:val="24"/>
                <w:rtl/>
              </w:rPr>
            </w:pPr>
            <w:r w:rsidRPr="00F00D57">
              <w:rPr>
                <w:rFonts w:cs="B Zar" w:hint="cs"/>
                <w:sz w:val="24"/>
                <w:szCs w:val="24"/>
                <w:rtl/>
              </w:rPr>
              <w:t>صفحه اول شناسنامه فرزند</w:t>
            </w:r>
          </w:p>
        </w:tc>
        <w:tc>
          <w:tcPr>
            <w:tcW w:w="3194" w:type="dxa"/>
            <w:vMerge w:val="restart"/>
            <w:vAlign w:val="center"/>
          </w:tcPr>
          <w:p w:rsidR="0069625C" w:rsidRPr="00020DF1" w:rsidRDefault="0069625C" w:rsidP="007528FD">
            <w:pPr>
              <w:bidi/>
              <w:jc w:val="center"/>
              <w:rPr>
                <w:rFonts w:cs="B Zar"/>
                <w:sz w:val="30"/>
                <w:szCs w:val="30"/>
              </w:rPr>
            </w:pPr>
            <w:r>
              <w:rPr>
                <w:rFonts w:cs="B Zar" w:hint="cs"/>
                <w:sz w:val="30"/>
                <w:szCs w:val="30"/>
                <w:rtl/>
              </w:rPr>
              <w:t>حداكثر تا 9 ماه پس از رويداد و در دوره تحصيل</w:t>
            </w:r>
          </w:p>
        </w:tc>
        <w:tc>
          <w:tcPr>
            <w:tcW w:w="1484" w:type="dxa"/>
            <w:vMerge/>
            <w:vAlign w:val="center"/>
          </w:tcPr>
          <w:p w:rsidR="0069625C" w:rsidRPr="00020DF1" w:rsidRDefault="0069625C" w:rsidP="002A7188">
            <w:pPr>
              <w:bidi/>
              <w:ind w:left="720"/>
              <w:jc w:val="center"/>
              <w:rPr>
                <w:rFonts w:cs="B Zar"/>
                <w:sz w:val="30"/>
                <w:szCs w:val="30"/>
              </w:rPr>
            </w:pPr>
          </w:p>
        </w:tc>
      </w:tr>
      <w:tr w:rsidR="00F00D57" w:rsidRPr="00020DF1" w:rsidTr="007528FD">
        <w:trPr>
          <w:trHeight w:val="397"/>
        </w:trPr>
        <w:tc>
          <w:tcPr>
            <w:tcW w:w="7371" w:type="dxa"/>
          </w:tcPr>
          <w:p w:rsidR="0069625C" w:rsidRPr="0069625C" w:rsidRDefault="0069625C" w:rsidP="0069625C">
            <w:pPr>
              <w:bidi/>
              <w:rPr>
                <w:rFonts w:cs="B Zar"/>
                <w:sz w:val="28"/>
                <w:szCs w:val="28"/>
                <w:rtl/>
              </w:rPr>
            </w:pPr>
            <w:r w:rsidRPr="0069625C">
              <w:rPr>
                <w:rFonts w:cs="B Zar" w:hint="cs"/>
                <w:sz w:val="28"/>
                <w:szCs w:val="28"/>
                <w:rtl/>
              </w:rPr>
              <w:t xml:space="preserve">خريد لوازم </w:t>
            </w:r>
            <w:r w:rsidRPr="0069625C">
              <w:rPr>
                <w:rFonts w:cs="B Zar" w:hint="eastAsia"/>
                <w:sz w:val="28"/>
                <w:szCs w:val="28"/>
                <w:rtl/>
              </w:rPr>
              <w:t>کمک‌آموزش</w:t>
            </w:r>
            <w:r w:rsidRPr="0069625C">
              <w:rPr>
                <w:rFonts w:cs="B Zar" w:hint="cs"/>
                <w:sz w:val="28"/>
                <w:szCs w:val="28"/>
                <w:rtl/>
              </w:rPr>
              <w:t>ی</w:t>
            </w:r>
            <w:r w:rsidRPr="0069625C">
              <w:rPr>
                <w:rFonts w:cs="B Zar"/>
                <w:sz w:val="28"/>
                <w:szCs w:val="28"/>
                <w:rtl/>
              </w:rPr>
              <w:t xml:space="preserve"> (</w:t>
            </w:r>
            <w:r w:rsidRPr="0069625C">
              <w:rPr>
                <w:rFonts w:cs="B Zar" w:hint="cs"/>
                <w:sz w:val="28"/>
                <w:szCs w:val="28"/>
                <w:rtl/>
              </w:rPr>
              <w:t xml:space="preserve">شامل </w:t>
            </w:r>
            <w:r w:rsidR="0004448C">
              <w:rPr>
                <w:rFonts w:cs="B Zar" w:hint="eastAsia"/>
                <w:sz w:val="28"/>
                <w:szCs w:val="28"/>
                <w:rtl/>
              </w:rPr>
              <w:t>لپ‌تاپ</w:t>
            </w:r>
            <w:r w:rsidRPr="0069625C">
              <w:rPr>
                <w:rFonts w:cs="B Zar" w:hint="cs"/>
                <w:sz w:val="28"/>
                <w:szCs w:val="28"/>
                <w:rtl/>
              </w:rPr>
              <w:t>، موبايل، قلم نوري و ...)</w:t>
            </w:r>
          </w:p>
        </w:tc>
        <w:tc>
          <w:tcPr>
            <w:tcW w:w="3827" w:type="dxa"/>
          </w:tcPr>
          <w:p w:rsidR="0069625C" w:rsidRPr="00F00D57" w:rsidRDefault="00F00D57" w:rsidP="007528FD">
            <w:pPr>
              <w:bidi/>
              <w:ind w:left="720"/>
              <w:jc w:val="center"/>
              <w:rPr>
                <w:rFonts w:cs="B Zar"/>
                <w:w w:val="95"/>
                <w:sz w:val="24"/>
                <w:szCs w:val="24"/>
              </w:rPr>
            </w:pPr>
            <w:r w:rsidRPr="00F00D57">
              <w:rPr>
                <w:rFonts w:cs="B Zar" w:hint="cs"/>
                <w:w w:val="95"/>
                <w:sz w:val="24"/>
                <w:szCs w:val="24"/>
                <w:rtl/>
              </w:rPr>
              <w:t>فاكتور معتبر به همراه شناسه اقتصادي</w:t>
            </w:r>
          </w:p>
        </w:tc>
        <w:tc>
          <w:tcPr>
            <w:tcW w:w="3194" w:type="dxa"/>
            <w:vMerge/>
          </w:tcPr>
          <w:p w:rsidR="0069625C" w:rsidRPr="00020DF1" w:rsidRDefault="0069625C" w:rsidP="002A7188">
            <w:pPr>
              <w:bidi/>
              <w:ind w:left="720"/>
              <w:jc w:val="center"/>
              <w:rPr>
                <w:rFonts w:cs="B Zar"/>
                <w:sz w:val="30"/>
                <w:szCs w:val="30"/>
              </w:rPr>
            </w:pPr>
          </w:p>
        </w:tc>
        <w:tc>
          <w:tcPr>
            <w:tcW w:w="1484" w:type="dxa"/>
            <w:vMerge/>
            <w:vAlign w:val="center"/>
          </w:tcPr>
          <w:p w:rsidR="0069625C" w:rsidRPr="00020DF1" w:rsidRDefault="0069625C" w:rsidP="002A7188">
            <w:pPr>
              <w:bidi/>
              <w:ind w:left="720"/>
              <w:jc w:val="center"/>
              <w:rPr>
                <w:rFonts w:cs="B Zar"/>
                <w:sz w:val="30"/>
                <w:szCs w:val="30"/>
              </w:rPr>
            </w:pPr>
          </w:p>
        </w:tc>
      </w:tr>
      <w:tr w:rsidR="00F00D57" w:rsidRPr="00020DF1" w:rsidTr="007528FD">
        <w:trPr>
          <w:trHeight w:val="397"/>
        </w:trPr>
        <w:tc>
          <w:tcPr>
            <w:tcW w:w="7371" w:type="dxa"/>
          </w:tcPr>
          <w:p w:rsidR="00F00D57" w:rsidRPr="0069625C" w:rsidRDefault="00F00D57" w:rsidP="0069625C">
            <w:pPr>
              <w:bidi/>
              <w:rPr>
                <w:rFonts w:cs="B Zar"/>
                <w:sz w:val="28"/>
                <w:szCs w:val="28"/>
              </w:rPr>
            </w:pPr>
            <w:r w:rsidRPr="0069625C">
              <w:rPr>
                <w:rFonts w:cs="B Zar" w:hint="cs"/>
                <w:sz w:val="28"/>
                <w:szCs w:val="28"/>
                <w:rtl/>
              </w:rPr>
              <w:t xml:space="preserve">دانشجويان حادثه‌دیده در سوانح و </w:t>
            </w:r>
            <w:r w:rsidRPr="0069625C">
              <w:rPr>
                <w:rFonts w:cs="B Zar" w:hint="eastAsia"/>
                <w:sz w:val="28"/>
                <w:szCs w:val="28"/>
                <w:rtl/>
              </w:rPr>
              <w:t>تصادفات</w:t>
            </w:r>
            <w:r w:rsidRPr="0069625C">
              <w:rPr>
                <w:rFonts w:cs="B Zar"/>
                <w:sz w:val="28"/>
                <w:szCs w:val="28"/>
                <w:rtl/>
              </w:rPr>
              <w:t xml:space="preserve"> (</w:t>
            </w:r>
            <w:r w:rsidRPr="0069625C">
              <w:rPr>
                <w:rFonts w:cs="B Zar" w:hint="cs"/>
                <w:sz w:val="28"/>
                <w:szCs w:val="28"/>
                <w:rtl/>
              </w:rPr>
              <w:t>جرحي)</w:t>
            </w:r>
          </w:p>
        </w:tc>
        <w:tc>
          <w:tcPr>
            <w:tcW w:w="3827" w:type="dxa"/>
            <w:vMerge w:val="restart"/>
            <w:vAlign w:val="center"/>
          </w:tcPr>
          <w:p w:rsidR="00F00D57" w:rsidRPr="00F00D57" w:rsidRDefault="00F00D57" w:rsidP="007528FD">
            <w:pPr>
              <w:bidi/>
              <w:ind w:left="720"/>
              <w:jc w:val="center"/>
              <w:rPr>
                <w:rFonts w:cs="B Zar"/>
                <w:w w:val="90"/>
                <w:sz w:val="24"/>
                <w:szCs w:val="24"/>
              </w:rPr>
            </w:pPr>
            <w:r w:rsidRPr="00F00D57">
              <w:rPr>
                <w:rFonts w:cs="B Zar" w:hint="cs"/>
                <w:w w:val="90"/>
                <w:sz w:val="24"/>
                <w:szCs w:val="24"/>
                <w:rtl/>
              </w:rPr>
              <w:t>فرم تأييد معاونت با تأييد پزشك معتمد</w:t>
            </w:r>
          </w:p>
        </w:tc>
        <w:tc>
          <w:tcPr>
            <w:tcW w:w="3194" w:type="dxa"/>
            <w:vMerge/>
          </w:tcPr>
          <w:p w:rsidR="00F00D57" w:rsidRPr="00020DF1" w:rsidRDefault="00F00D57" w:rsidP="002A7188">
            <w:pPr>
              <w:bidi/>
              <w:ind w:left="720"/>
              <w:jc w:val="center"/>
              <w:rPr>
                <w:rFonts w:cs="B Zar"/>
                <w:sz w:val="30"/>
                <w:szCs w:val="30"/>
              </w:rPr>
            </w:pPr>
          </w:p>
        </w:tc>
        <w:tc>
          <w:tcPr>
            <w:tcW w:w="1484" w:type="dxa"/>
            <w:vMerge/>
            <w:vAlign w:val="center"/>
          </w:tcPr>
          <w:p w:rsidR="00F00D57" w:rsidRPr="00020DF1" w:rsidRDefault="00F00D57" w:rsidP="002A7188">
            <w:pPr>
              <w:bidi/>
              <w:ind w:left="720"/>
              <w:jc w:val="center"/>
              <w:rPr>
                <w:rFonts w:cs="B Zar"/>
                <w:sz w:val="30"/>
                <w:szCs w:val="30"/>
              </w:rPr>
            </w:pPr>
          </w:p>
        </w:tc>
      </w:tr>
      <w:tr w:rsidR="00F00D57" w:rsidRPr="00020DF1" w:rsidTr="007528FD">
        <w:trPr>
          <w:trHeight w:val="397"/>
        </w:trPr>
        <w:tc>
          <w:tcPr>
            <w:tcW w:w="7371" w:type="dxa"/>
          </w:tcPr>
          <w:p w:rsidR="00F00D57" w:rsidRPr="0069625C" w:rsidRDefault="00F00D57" w:rsidP="0069625C">
            <w:pPr>
              <w:bidi/>
              <w:rPr>
                <w:rFonts w:cs="B Zar"/>
                <w:sz w:val="28"/>
                <w:szCs w:val="28"/>
              </w:rPr>
            </w:pPr>
            <w:r w:rsidRPr="0069625C">
              <w:rPr>
                <w:rFonts w:cs="B Zar" w:hint="cs"/>
                <w:sz w:val="28"/>
                <w:szCs w:val="28"/>
                <w:rtl/>
              </w:rPr>
              <w:t>دانشجو يا</w:t>
            </w:r>
            <w:r w:rsidRPr="0069625C">
              <w:rPr>
                <w:rFonts w:cs="B Zar"/>
                <w:sz w:val="28"/>
                <w:szCs w:val="28"/>
                <w:rtl/>
              </w:rPr>
              <w:t xml:space="preserve"> </w:t>
            </w:r>
            <w:r w:rsidRPr="0069625C">
              <w:rPr>
                <w:rFonts w:cs="B Zar" w:hint="cs"/>
                <w:sz w:val="28"/>
                <w:szCs w:val="28"/>
                <w:rtl/>
              </w:rPr>
              <w:t>يكي از اعضاي تحت تكفل دانشجو مبتلابه بیماری‌های خاص و پرهزينه است</w:t>
            </w:r>
          </w:p>
        </w:tc>
        <w:tc>
          <w:tcPr>
            <w:tcW w:w="3827" w:type="dxa"/>
            <w:vMerge/>
          </w:tcPr>
          <w:p w:rsidR="00F00D57" w:rsidRPr="00F00D57" w:rsidRDefault="00F00D57" w:rsidP="007528FD">
            <w:pPr>
              <w:bidi/>
              <w:ind w:left="720"/>
              <w:jc w:val="center"/>
              <w:rPr>
                <w:rFonts w:cs="B Zar"/>
                <w:sz w:val="24"/>
                <w:szCs w:val="24"/>
              </w:rPr>
            </w:pPr>
          </w:p>
        </w:tc>
        <w:tc>
          <w:tcPr>
            <w:tcW w:w="3194" w:type="dxa"/>
            <w:vMerge/>
          </w:tcPr>
          <w:p w:rsidR="00F00D57" w:rsidRPr="00020DF1" w:rsidRDefault="00F00D57" w:rsidP="002A7188">
            <w:pPr>
              <w:bidi/>
              <w:ind w:left="720"/>
              <w:jc w:val="center"/>
              <w:rPr>
                <w:rFonts w:cs="B Zar"/>
                <w:sz w:val="30"/>
                <w:szCs w:val="30"/>
              </w:rPr>
            </w:pPr>
          </w:p>
        </w:tc>
        <w:tc>
          <w:tcPr>
            <w:tcW w:w="1484" w:type="dxa"/>
            <w:vMerge/>
            <w:vAlign w:val="center"/>
          </w:tcPr>
          <w:p w:rsidR="00F00D57" w:rsidRPr="00020DF1" w:rsidRDefault="00F00D57" w:rsidP="002A7188">
            <w:pPr>
              <w:bidi/>
              <w:ind w:left="720"/>
              <w:jc w:val="center"/>
              <w:rPr>
                <w:rFonts w:cs="B Zar"/>
                <w:sz w:val="30"/>
                <w:szCs w:val="30"/>
              </w:rPr>
            </w:pPr>
          </w:p>
        </w:tc>
      </w:tr>
      <w:tr w:rsidR="00F00D57" w:rsidRPr="00020DF1" w:rsidTr="007528FD">
        <w:trPr>
          <w:trHeight w:val="397"/>
        </w:trPr>
        <w:tc>
          <w:tcPr>
            <w:tcW w:w="7371" w:type="dxa"/>
          </w:tcPr>
          <w:p w:rsidR="0069625C" w:rsidRPr="0069625C" w:rsidRDefault="0069625C" w:rsidP="0069625C">
            <w:pPr>
              <w:bidi/>
              <w:rPr>
                <w:rFonts w:cs="B Zar"/>
                <w:sz w:val="28"/>
                <w:szCs w:val="28"/>
              </w:rPr>
            </w:pPr>
            <w:r w:rsidRPr="0069625C">
              <w:rPr>
                <w:rFonts w:cs="B Zar" w:hint="cs"/>
                <w:sz w:val="28"/>
                <w:szCs w:val="28"/>
                <w:rtl/>
              </w:rPr>
              <w:t>دانشجوي توان‌خواه</w:t>
            </w:r>
          </w:p>
        </w:tc>
        <w:tc>
          <w:tcPr>
            <w:tcW w:w="3827" w:type="dxa"/>
          </w:tcPr>
          <w:p w:rsidR="0069625C" w:rsidRPr="00F00D57" w:rsidRDefault="00F00D57" w:rsidP="007528FD">
            <w:pPr>
              <w:bidi/>
              <w:jc w:val="center"/>
              <w:rPr>
                <w:rFonts w:cs="B Zar"/>
                <w:w w:val="95"/>
                <w:sz w:val="24"/>
                <w:szCs w:val="24"/>
              </w:rPr>
            </w:pPr>
            <w:r w:rsidRPr="00F00D57">
              <w:rPr>
                <w:rFonts w:cs="B Zar" w:hint="cs"/>
                <w:w w:val="95"/>
                <w:sz w:val="24"/>
                <w:szCs w:val="24"/>
                <w:rtl/>
              </w:rPr>
              <w:t>گواهي پزشك متخصص يا سازمان بهزيستي</w:t>
            </w:r>
          </w:p>
        </w:tc>
        <w:tc>
          <w:tcPr>
            <w:tcW w:w="3194" w:type="dxa"/>
            <w:vMerge/>
          </w:tcPr>
          <w:p w:rsidR="0069625C" w:rsidRPr="00020DF1" w:rsidRDefault="0069625C" w:rsidP="002A7188">
            <w:pPr>
              <w:bidi/>
              <w:ind w:left="720"/>
              <w:jc w:val="center"/>
              <w:rPr>
                <w:rFonts w:cs="B Zar"/>
                <w:sz w:val="30"/>
                <w:szCs w:val="30"/>
              </w:rPr>
            </w:pPr>
          </w:p>
        </w:tc>
        <w:tc>
          <w:tcPr>
            <w:tcW w:w="1484" w:type="dxa"/>
            <w:vMerge/>
            <w:vAlign w:val="center"/>
          </w:tcPr>
          <w:p w:rsidR="0069625C" w:rsidRPr="00020DF1" w:rsidRDefault="0069625C" w:rsidP="002A7188">
            <w:pPr>
              <w:bidi/>
              <w:ind w:left="720"/>
              <w:jc w:val="center"/>
              <w:rPr>
                <w:rFonts w:cs="B Zar"/>
                <w:sz w:val="30"/>
                <w:szCs w:val="30"/>
              </w:rPr>
            </w:pPr>
          </w:p>
        </w:tc>
      </w:tr>
      <w:tr w:rsidR="00F00D57" w:rsidRPr="00020DF1" w:rsidTr="007528FD">
        <w:trPr>
          <w:trHeight w:val="397"/>
        </w:trPr>
        <w:tc>
          <w:tcPr>
            <w:tcW w:w="7371" w:type="dxa"/>
          </w:tcPr>
          <w:p w:rsidR="0069625C" w:rsidRPr="0069625C" w:rsidRDefault="0069625C" w:rsidP="0069625C">
            <w:pPr>
              <w:bidi/>
              <w:rPr>
                <w:rFonts w:cs="B Zar"/>
                <w:sz w:val="28"/>
                <w:szCs w:val="28"/>
              </w:rPr>
            </w:pPr>
            <w:r w:rsidRPr="0069625C">
              <w:rPr>
                <w:rFonts w:cs="B Zar" w:hint="cs"/>
                <w:sz w:val="28"/>
                <w:szCs w:val="28"/>
                <w:rtl/>
              </w:rPr>
              <w:t xml:space="preserve">حوادث و بلاياي طبيعي (دانشجويان </w:t>
            </w:r>
            <w:r w:rsidR="0004448C">
              <w:rPr>
                <w:rFonts w:cs="B Zar" w:hint="eastAsia"/>
                <w:sz w:val="28"/>
                <w:szCs w:val="28"/>
                <w:rtl/>
              </w:rPr>
              <w:t>حادثه‌د</w:t>
            </w:r>
            <w:r w:rsidR="0004448C">
              <w:rPr>
                <w:rFonts w:cs="B Zar" w:hint="cs"/>
                <w:sz w:val="28"/>
                <w:szCs w:val="28"/>
                <w:rtl/>
              </w:rPr>
              <w:t>ی</w:t>
            </w:r>
            <w:r w:rsidR="0004448C">
              <w:rPr>
                <w:rFonts w:cs="B Zar" w:hint="eastAsia"/>
                <w:sz w:val="28"/>
                <w:szCs w:val="28"/>
                <w:rtl/>
              </w:rPr>
              <w:t>ده</w:t>
            </w:r>
            <w:r w:rsidRPr="0069625C">
              <w:rPr>
                <w:rFonts w:cs="B Zar" w:hint="cs"/>
                <w:sz w:val="28"/>
                <w:szCs w:val="28"/>
                <w:rtl/>
              </w:rPr>
              <w:t xml:space="preserve"> از بلاياي طبيعي)</w:t>
            </w:r>
          </w:p>
        </w:tc>
        <w:tc>
          <w:tcPr>
            <w:tcW w:w="3827" w:type="dxa"/>
          </w:tcPr>
          <w:p w:rsidR="0069625C" w:rsidRPr="00F00D57" w:rsidRDefault="0004448C" w:rsidP="007528FD">
            <w:pPr>
              <w:bidi/>
              <w:ind w:left="720"/>
              <w:jc w:val="center"/>
              <w:rPr>
                <w:rFonts w:cs="B Zar"/>
                <w:w w:val="95"/>
                <w:sz w:val="24"/>
                <w:szCs w:val="24"/>
              </w:rPr>
            </w:pPr>
            <w:r>
              <w:rPr>
                <w:rFonts w:cs="B Zar" w:hint="eastAsia"/>
                <w:w w:val="95"/>
                <w:sz w:val="24"/>
                <w:szCs w:val="24"/>
                <w:rtl/>
              </w:rPr>
              <w:t>معرف</w:t>
            </w:r>
            <w:r>
              <w:rPr>
                <w:rFonts w:cs="B Zar" w:hint="cs"/>
                <w:w w:val="95"/>
                <w:sz w:val="24"/>
                <w:szCs w:val="24"/>
                <w:rtl/>
              </w:rPr>
              <w:t>ی‌</w:t>
            </w:r>
            <w:r>
              <w:rPr>
                <w:rFonts w:cs="B Zar" w:hint="eastAsia"/>
                <w:w w:val="95"/>
                <w:sz w:val="24"/>
                <w:szCs w:val="24"/>
                <w:rtl/>
              </w:rPr>
              <w:t>نامه</w:t>
            </w:r>
            <w:r w:rsidR="00F00D57" w:rsidRPr="00F00D57">
              <w:rPr>
                <w:rFonts w:cs="B Zar" w:hint="cs"/>
                <w:w w:val="95"/>
                <w:sz w:val="24"/>
                <w:szCs w:val="24"/>
                <w:rtl/>
              </w:rPr>
              <w:t xml:space="preserve"> از استانداري يا فرمانداري</w:t>
            </w:r>
          </w:p>
        </w:tc>
        <w:tc>
          <w:tcPr>
            <w:tcW w:w="3194" w:type="dxa"/>
            <w:vMerge/>
          </w:tcPr>
          <w:p w:rsidR="0069625C" w:rsidRPr="00020DF1" w:rsidRDefault="0069625C" w:rsidP="002A7188">
            <w:pPr>
              <w:bidi/>
              <w:ind w:left="720"/>
              <w:jc w:val="center"/>
              <w:rPr>
                <w:rFonts w:cs="B Zar"/>
                <w:sz w:val="30"/>
                <w:szCs w:val="30"/>
              </w:rPr>
            </w:pPr>
          </w:p>
        </w:tc>
        <w:tc>
          <w:tcPr>
            <w:tcW w:w="1484" w:type="dxa"/>
            <w:vMerge/>
            <w:vAlign w:val="center"/>
          </w:tcPr>
          <w:p w:rsidR="0069625C" w:rsidRPr="00020DF1" w:rsidRDefault="0069625C" w:rsidP="002A7188">
            <w:pPr>
              <w:bidi/>
              <w:ind w:left="720"/>
              <w:jc w:val="center"/>
              <w:rPr>
                <w:rFonts w:cs="B Zar"/>
                <w:sz w:val="30"/>
                <w:szCs w:val="30"/>
              </w:rPr>
            </w:pPr>
          </w:p>
        </w:tc>
      </w:tr>
      <w:tr w:rsidR="00F00D57" w:rsidRPr="00020DF1" w:rsidTr="007528FD">
        <w:trPr>
          <w:trHeight w:val="397"/>
        </w:trPr>
        <w:tc>
          <w:tcPr>
            <w:tcW w:w="7371" w:type="dxa"/>
          </w:tcPr>
          <w:p w:rsidR="0069625C" w:rsidRPr="0069625C" w:rsidRDefault="0069625C" w:rsidP="0069625C">
            <w:pPr>
              <w:bidi/>
              <w:rPr>
                <w:rFonts w:cs="B Zar"/>
                <w:sz w:val="28"/>
                <w:szCs w:val="28"/>
                <w:rtl/>
              </w:rPr>
            </w:pPr>
            <w:r w:rsidRPr="0069625C">
              <w:rPr>
                <w:rFonts w:cs="B Zar" w:hint="cs"/>
                <w:sz w:val="28"/>
                <w:szCs w:val="28"/>
                <w:rtl/>
              </w:rPr>
              <w:t>فوت پدر، مادر، همسر يا فرزند دانشجو</w:t>
            </w:r>
          </w:p>
        </w:tc>
        <w:tc>
          <w:tcPr>
            <w:tcW w:w="3827" w:type="dxa"/>
          </w:tcPr>
          <w:p w:rsidR="0069625C" w:rsidRPr="00F00D57" w:rsidRDefault="00F00D57" w:rsidP="007528FD">
            <w:pPr>
              <w:bidi/>
              <w:ind w:left="720"/>
              <w:jc w:val="center"/>
              <w:rPr>
                <w:rFonts w:cs="B Zar"/>
                <w:sz w:val="24"/>
                <w:szCs w:val="24"/>
                <w:rtl/>
              </w:rPr>
            </w:pPr>
            <w:r w:rsidRPr="00F00D57">
              <w:rPr>
                <w:rFonts w:cs="B Zar" w:hint="cs"/>
                <w:sz w:val="24"/>
                <w:szCs w:val="24"/>
                <w:rtl/>
              </w:rPr>
              <w:t>گواهي فوت</w:t>
            </w:r>
          </w:p>
        </w:tc>
        <w:tc>
          <w:tcPr>
            <w:tcW w:w="3194" w:type="dxa"/>
            <w:vMerge/>
          </w:tcPr>
          <w:p w:rsidR="0069625C" w:rsidRPr="00020DF1" w:rsidRDefault="0069625C" w:rsidP="002A7188">
            <w:pPr>
              <w:bidi/>
              <w:ind w:left="720"/>
              <w:jc w:val="center"/>
              <w:rPr>
                <w:rFonts w:cs="B Zar"/>
                <w:sz w:val="30"/>
                <w:szCs w:val="30"/>
                <w:rtl/>
              </w:rPr>
            </w:pPr>
          </w:p>
        </w:tc>
        <w:tc>
          <w:tcPr>
            <w:tcW w:w="1484" w:type="dxa"/>
            <w:vMerge/>
            <w:vAlign w:val="center"/>
          </w:tcPr>
          <w:p w:rsidR="0069625C" w:rsidRPr="00020DF1" w:rsidRDefault="0069625C" w:rsidP="002A7188">
            <w:pPr>
              <w:bidi/>
              <w:ind w:left="720"/>
              <w:jc w:val="center"/>
              <w:rPr>
                <w:rFonts w:cs="B Zar"/>
                <w:sz w:val="30"/>
                <w:szCs w:val="30"/>
                <w:rtl/>
              </w:rPr>
            </w:pPr>
          </w:p>
        </w:tc>
      </w:tr>
    </w:tbl>
    <w:p w:rsidR="00773E60" w:rsidRPr="00327F95" w:rsidRDefault="00773E60" w:rsidP="00170E1C">
      <w:pPr>
        <w:pStyle w:val="ListParagraph"/>
        <w:bidi/>
        <w:spacing w:line="252" w:lineRule="auto"/>
        <w:rPr>
          <w:rFonts w:cs="B Zar"/>
          <w:b/>
          <w:bCs/>
          <w:rtl/>
          <w:lang w:bidi="fa-IR"/>
        </w:rPr>
      </w:pPr>
      <w:bookmarkStart w:id="0" w:name="_GoBack"/>
      <w:bookmarkEnd w:id="0"/>
      <w:r w:rsidRPr="00327F95">
        <w:rPr>
          <w:rFonts w:cs="B Titr" w:hint="cs"/>
          <w:color w:val="00B050"/>
          <w:w w:val="85"/>
          <w:sz w:val="40"/>
          <w:szCs w:val="40"/>
          <w:rtl/>
          <w:lang w:bidi="fa-IR"/>
        </w:rPr>
        <w:lastRenderedPageBreak/>
        <w:t>نكات مهم درخواست وديعه مسكن</w:t>
      </w:r>
      <w:r w:rsidR="00BB4D88" w:rsidRPr="00327F95">
        <w:rPr>
          <w:rFonts w:cs="B Titr" w:hint="cs"/>
          <w:color w:val="00B050"/>
          <w:w w:val="85"/>
          <w:sz w:val="40"/>
          <w:szCs w:val="40"/>
          <w:rtl/>
          <w:lang w:bidi="fa-IR"/>
        </w:rPr>
        <w:t>:</w:t>
      </w:r>
    </w:p>
    <w:p w:rsidR="00773E60" w:rsidRDefault="00773E60" w:rsidP="00773E60">
      <w:pPr>
        <w:pStyle w:val="ListParagraph"/>
        <w:bidi/>
        <w:spacing w:line="252" w:lineRule="auto"/>
        <w:jc w:val="right"/>
        <w:rPr>
          <w:rFonts w:cs="B Zar"/>
          <w:b/>
          <w:bCs/>
          <w:sz w:val="24"/>
          <w:szCs w:val="24"/>
          <w:lang w:bidi="fa-IR"/>
        </w:rPr>
      </w:pPr>
    </w:p>
    <w:p w:rsidR="00104B25" w:rsidRDefault="00555831" w:rsidP="00104B25">
      <w:pPr>
        <w:pStyle w:val="ListParagraph"/>
        <w:numPr>
          <w:ilvl w:val="0"/>
          <w:numId w:val="3"/>
        </w:numPr>
        <w:bidi/>
        <w:spacing w:after="0"/>
        <w:ind w:left="809" w:hanging="357"/>
        <w:jc w:val="both"/>
        <w:rPr>
          <w:rFonts w:cs="B Zar" w:hint="cs"/>
          <w:sz w:val="32"/>
          <w:szCs w:val="32"/>
        </w:rPr>
      </w:pPr>
      <w:r w:rsidRPr="00104B25">
        <w:rPr>
          <w:rFonts w:cs="B Zar" w:hint="cs"/>
          <w:sz w:val="32"/>
          <w:szCs w:val="32"/>
          <w:rtl/>
        </w:rPr>
        <w:t xml:space="preserve">دانشجو می‌بایست متأهل </w:t>
      </w:r>
      <w:r w:rsidR="00773E60" w:rsidRPr="00104B25">
        <w:rPr>
          <w:rFonts w:cs="B Zar" w:hint="cs"/>
          <w:sz w:val="32"/>
          <w:szCs w:val="32"/>
          <w:rtl/>
        </w:rPr>
        <w:t>و داراي اجاره‌نامه</w:t>
      </w:r>
      <w:r w:rsidR="00773E60" w:rsidRPr="00104B25">
        <w:rPr>
          <w:rFonts w:cs="B Zar"/>
          <w:sz w:val="32"/>
          <w:szCs w:val="32"/>
          <w:rtl/>
        </w:rPr>
        <w:t xml:space="preserve"> </w:t>
      </w:r>
      <w:r w:rsidR="00104B25">
        <w:rPr>
          <w:rFonts w:cs="B Zar" w:hint="cs"/>
          <w:sz w:val="32"/>
          <w:szCs w:val="32"/>
          <w:rtl/>
        </w:rPr>
        <w:t xml:space="preserve">معتبر با كدرهگيري </w:t>
      </w:r>
      <w:r w:rsidR="00773E60" w:rsidRPr="00104B25">
        <w:rPr>
          <w:rFonts w:cs="B Zar" w:hint="cs"/>
          <w:sz w:val="32"/>
          <w:szCs w:val="32"/>
          <w:rtl/>
        </w:rPr>
        <w:t>باشد.</w:t>
      </w:r>
    </w:p>
    <w:p w:rsidR="007A6132" w:rsidRPr="00104B25" w:rsidRDefault="00104B25" w:rsidP="00104B25">
      <w:pPr>
        <w:pStyle w:val="ListParagraph"/>
        <w:numPr>
          <w:ilvl w:val="0"/>
          <w:numId w:val="3"/>
        </w:numPr>
        <w:bidi/>
        <w:spacing w:after="0"/>
        <w:ind w:left="809" w:hanging="357"/>
        <w:jc w:val="both"/>
        <w:rPr>
          <w:rFonts w:cs="B Zar"/>
          <w:sz w:val="32"/>
          <w:szCs w:val="32"/>
        </w:rPr>
      </w:pPr>
      <w:r w:rsidRPr="00104B25">
        <w:rPr>
          <w:rFonts w:cs="B Zar" w:hint="cs"/>
          <w:sz w:val="32"/>
          <w:szCs w:val="32"/>
          <w:rtl/>
        </w:rPr>
        <w:t>همراه داشتن</w:t>
      </w:r>
      <w:r w:rsidR="007A6132" w:rsidRPr="00104B25">
        <w:rPr>
          <w:rFonts w:cs="B Zar" w:hint="cs"/>
          <w:sz w:val="32"/>
          <w:szCs w:val="32"/>
          <w:rtl/>
        </w:rPr>
        <w:t xml:space="preserve"> اصل سند ازدواج  هنگام ارائه مدارك ضروري است</w:t>
      </w:r>
      <w:r>
        <w:rPr>
          <w:rFonts w:cs="B Zar" w:hint="cs"/>
          <w:sz w:val="32"/>
          <w:szCs w:val="32"/>
          <w:rtl/>
        </w:rPr>
        <w:t>.</w:t>
      </w:r>
    </w:p>
    <w:p w:rsidR="00497DA8" w:rsidRPr="00170E1C" w:rsidRDefault="00773E60" w:rsidP="00104B25">
      <w:pPr>
        <w:pStyle w:val="ListParagraph"/>
        <w:numPr>
          <w:ilvl w:val="0"/>
          <w:numId w:val="3"/>
        </w:numPr>
        <w:bidi/>
        <w:spacing w:after="0"/>
        <w:ind w:left="809" w:hanging="357"/>
        <w:jc w:val="both"/>
        <w:rPr>
          <w:rFonts w:cs="B Titr"/>
          <w:b/>
          <w:bCs/>
          <w:w w:val="90"/>
          <w:lang w:bidi="fa-IR"/>
        </w:rPr>
      </w:pPr>
      <w:r w:rsidRPr="00170E1C">
        <w:rPr>
          <w:rFonts w:cs="B Zar" w:hint="cs"/>
          <w:sz w:val="32"/>
          <w:szCs w:val="32"/>
          <w:rtl/>
        </w:rPr>
        <w:t xml:space="preserve">به آخرين نيمسال تحصيلي مجاز، </w:t>
      </w:r>
      <w:r w:rsidR="00CD38E8">
        <w:rPr>
          <w:rFonts w:cs="B Zar" w:hint="cs"/>
          <w:sz w:val="32"/>
          <w:szCs w:val="32"/>
          <w:rtl/>
        </w:rPr>
        <w:t xml:space="preserve">وديعه </w:t>
      </w:r>
      <w:r w:rsidRPr="00170E1C">
        <w:rPr>
          <w:rFonts w:cs="B Zar" w:hint="cs"/>
          <w:sz w:val="32"/>
          <w:szCs w:val="32"/>
          <w:rtl/>
        </w:rPr>
        <w:t>مسكن تعلق نمی‌گیرد</w:t>
      </w:r>
      <w:r w:rsidR="00BB4D88">
        <w:rPr>
          <w:rFonts w:cs="B Titr" w:hint="cs"/>
          <w:b/>
          <w:bCs/>
          <w:w w:val="90"/>
          <w:rtl/>
          <w:lang w:bidi="fa-IR"/>
        </w:rPr>
        <w:t>.</w:t>
      </w:r>
    </w:p>
    <w:p w:rsidR="00F344AF" w:rsidRDefault="00773E60" w:rsidP="00104B25">
      <w:pPr>
        <w:pStyle w:val="ListParagraph"/>
        <w:numPr>
          <w:ilvl w:val="0"/>
          <w:numId w:val="3"/>
        </w:numPr>
        <w:bidi/>
        <w:spacing w:after="0"/>
        <w:ind w:left="809" w:hanging="357"/>
        <w:jc w:val="both"/>
        <w:rPr>
          <w:rFonts w:cs="B Titr"/>
          <w:b/>
          <w:bCs/>
          <w:w w:val="90"/>
          <w:lang w:bidi="fa-IR"/>
        </w:rPr>
      </w:pPr>
      <w:r w:rsidRPr="00497DA8">
        <w:rPr>
          <w:rFonts w:cs="B Zar" w:hint="cs"/>
          <w:sz w:val="32"/>
          <w:szCs w:val="32"/>
          <w:rtl/>
        </w:rPr>
        <w:t>درصورتی‌که زوجين دانشجو باشند، فقط يكي از آن‌ها می‌تواند از وديعه مسكن بهره‌مند شود</w:t>
      </w:r>
      <w:r w:rsidR="00BB4D88">
        <w:rPr>
          <w:rFonts w:cs="B Titr" w:hint="cs"/>
          <w:b/>
          <w:bCs/>
          <w:w w:val="90"/>
          <w:rtl/>
          <w:lang w:bidi="fa-IR"/>
        </w:rPr>
        <w:t>.</w:t>
      </w:r>
    </w:p>
    <w:p w:rsidR="00003E9D" w:rsidRDefault="00003E9D" w:rsidP="00104B25">
      <w:pPr>
        <w:pStyle w:val="ListParagraph"/>
        <w:numPr>
          <w:ilvl w:val="0"/>
          <w:numId w:val="3"/>
        </w:numPr>
        <w:bidi/>
        <w:spacing w:after="0"/>
        <w:ind w:left="809" w:hanging="357"/>
        <w:jc w:val="both"/>
        <w:rPr>
          <w:rFonts w:cs="B Titr"/>
          <w:b/>
          <w:bCs/>
          <w:w w:val="90"/>
          <w:lang w:bidi="fa-IR"/>
        </w:rPr>
      </w:pPr>
      <w:r>
        <w:rPr>
          <w:rFonts w:cs="B Zar" w:hint="cs"/>
          <w:sz w:val="32"/>
          <w:szCs w:val="32"/>
          <w:rtl/>
        </w:rPr>
        <w:t xml:space="preserve">دانشجوي متأهل ساكن در </w:t>
      </w:r>
      <w:r w:rsidR="0004448C">
        <w:rPr>
          <w:rFonts w:cs="B Zar" w:hint="eastAsia"/>
          <w:sz w:val="32"/>
          <w:szCs w:val="32"/>
          <w:rtl/>
        </w:rPr>
        <w:t>خوابگاه‌ها</w:t>
      </w:r>
      <w:r w:rsidR="0004448C">
        <w:rPr>
          <w:rFonts w:cs="B Zar" w:hint="cs"/>
          <w:sz w:val="32"/>
          <w:szCs w:val="32"/>
          <w:rtl/>
        </w:rPr>
        <w:t>ی</w:t>
      </w:r>
      <w:r>
        <w:rPr>
          <w:rFonts w:cs="B Zar" w:hint="cs"/>
          <w:sz w:val="32"/>
          <w:szCs w:val="32"/>
          <w:rtl/>
        </w:rPr>
        <w:t xml:space="preserve"> دانشجويي</w:t>
      </w:r>
      <w:r w:rsidR="00043662">
        <w:rPr>
          <w:rFonts w:cs="B Zar" w:hint="cs"/>
          <w:sz w:val="32"/>
          <w:szCs w:val="32"/>
          <w:rtl/>
        </w:rPr>
        <w:t>،</w:t>
      </w:r>
      <w:r>
        <w:rPr>
          <w:rFonts w:cs="B Zar" w:hint="cs"/>
          <w:sz w:val="32"/>
          <w:szCs w:val="32"/>
          <w:rtl/>
        </w:rPr>
        <w:t xml:space="preserve"> </w:t>
      </w:r>
      <w:r w:rsidR="0004448C">
        <w:rPr>
          <w:rFonts w:cs="B Zar" w:hint="eastAsia"/>
          <w:sz w:val="32"/>
          <w:szCs w:val="32"/>
          <w:rtl/>
        </w:rPr>
        <w:t>هم‌زمان</w:t>
      </w:r>
      <w:r>
        <w:rPr>
          <w:rFonts w:cs="B Zar" w:hint="cs"/>
          <w:sz w:val="32"/>
          <w:szCs w:val="32"/>
          <w:rtl/>
        </w:rPr>
        <w:t xml:space="preserve"> مجاز به استفاده </w:t>
      </w:r>
      <w:r w:rsidR="007533BF">
        <w:rPr>
          <w:rFonts w:cs="B Zar" w:hint="cs"/>
          <w:sz w:val="32"/>
          <w:szCs w:val="32"/>
          <w:rtl/>
        </w:rPr>
        <w:t xml:space="preserve">از وديعه مسكن </w:t>
      </w:r>
      <w:r w:rsidR="0004448C">
        <w:rPr>
          <w:rFonts w:cs="B Zar" w:hint="eastAsia"/>
          <w:sz w:val="32"/>
          <w:szCs w:val="32"/>
          <w:rtl/>
        </w:rPr>
        <w:t>نم</w:t>
      </w:r>
      <w:r w:rsidR="0004448C">
        <w:rPr>
          <w:rFonts w:cs="B Zar" w:hint="cs"/>
          <w:sz w:val="32"/>
          <w:szCs w:val="32"/>
          <w:rtl/>
        </w:rPr>
        <w:t>ی‌</w:t>
      </w:r>
      <w:r w:rsidR="0004448C">
        <w:rPr>
          <w:rFonts w:cs="B Zar" w:hint="eastAsia"/>
          <w:sz w:val="32"/>
          <w:szCs w:val="32"/>
          <w:rtl/>
        </w:rPr>
        <w:t>باشد</w:t>
      </w:r>
      <w:r w:rsidR="007533BF">
        <w:rPr>
          <w:rFonts w:cs="B Zar" w:hint="cs"/>
          <w:sz w:val="32"/>
          <w:szCs w:val="32"/>
          <w:rtl/>
        </w:rPr>
        <w:t>.</w:t>
      </w:r>
    </w:p>
    <w:p w:rsidR="00497DA8" w:rsidRDefault="00497DA8" w:rsidP="00104B25">
      <w:pPr>
        <w:pStyle w:val="ListParagraph"/>
        <w:numPr>
          <w:ilvl w:val="0"/>
          <w:numId w:val="3"/>
        </w:numPr>
        <w:bidi/>
        <w:spacing w:after="0"/>
        <w:ind w:left="809" w:hanging="357"/>
        <w:jc w:val="both"/>
        <w:rPr>
          <w:rFonts w:cs="B Zar"/>
          <w:sz w:val="32"/>
          <w:szCs w:val="32"/>
        </w:rPr>
      </w:pPr>
      <w:r w:rsidRPr="00170E1C">
        <w:rPr>
          <w:rFonts w:cs="B Zar" w:hint="cs"/>
          <w:sz w:val="32"/>
          <w:szCs w:val="32"/>
          <w:rtl/>
        </w:rPr>
        <w:t xml:space="preserve">دانشجوي </w:t>
      </w:r>
      <w:r w:rsidR="0004448C">
        <w:rPr>
          <w:rFonts w:cs="B Zar" w:hint="eastAsia"/>
          <w:sz w:val="32"/>
          <w:szCs w:val="32"/>
          <w:rtl/>
        </w:rPr>
        <w:t>بهره‌مند</w:t>
      </w:r>
      <w:r w:rsidRPr="00170E1C">
        <w:rPr>
          <w:rFonts w:cs="B Zar" w:hint="cs"/>
          <w:sz w:val="32"/>
          <w:szCs w:val="32"/>
          <w:rtl/>
        </w:rPr>
        <w:t xml:space="preserve"> از وديعه مسكن، بايد سه ماه بعد از تاريخ اتمام سنوات مجاز تحصيلي، نسبت به تسويه كل مبلغ وديعه مسكن دريافتي،</w:t>
      </w:r>
      <w:r w:rsidR="00170E1C" w:rsidRPr="00170E1C">
        <w:rPr>
          <w:rFonts w:cs="B Zar" w:hint="cs"/>
          <w:sz w:val="32"/>
          <w:szCs w:val="32"/>
          <w:rtl/>
        </w:rPr>
        <w:t xml:space="preserve"> اقدام نماي</w:t>
      </w:r>
      <w:r w:rsidRPr="00170E1C">
        <w:rPr>
          <w:rFonts w:cs="B Zar" w:hint="cs"/>
          <w:sz w:val="32"/>
          <w:szCs w:val="32"/>
          <w:rtl/>
        </w:rPr>
        <w:t>د</w:t>
      </w:r>
      <w:r w:rsidR="00BB4D88">
        <w:rPr>
          <w:rFonts w:cs="B Zar" w:hint="cs"/>
          <w:sz w:val="32"/>
          <w:szCs w:val="32"/>
          <w:rtl/>
        </w:rPr>
        <w:t>.</w:t>
      </w:r>
    </w:p>
    <w:p w:rsidR="00BB4D88" w:rsidRPr="0004448C" w:rsidRDefault="001C2B1A" w:rsidP="007533BF">
      <w:pPr>
        <w:pStyle w:val="ListParagraph"/>
        <w:bidi/>
        <w:spacing w:line="360" w:lineRule="auto"/>
        <w:rPr>
          <w:rFonts w:cs="B Titr"/>
          <w:bCs/>
          <w:color w:val="00B050"/>
          <w:sz w:val="36"/>
          <w:szCs w:val="36"/>
          <w:rtl/>
          <w:lang w:bidi="fa-IR"/>
        </w:rPr>
      </w:pPr>
      <w:r w:rsidRPr="0004448C">
        <w:rPr>
          <w:rFonts w:cs="B Titr" w:hint="cs"/>
          <w:bCs/>
          <w:color w:val="00B050"/>
          <w:sz w:val="36"/>
          <w:szCs w:val="36"/>
          <w:rtl/>
          <w:lang w:bidi="fa-IR"/>
        </w:rPr>
        <w:t xml:space="preserve"> شرايط </w:t>
      </w:r>
      <w:r w:rsidR="0004448C" w:rsidRPr="0004448C">
        <w:rPr>
          <w:rFonts w:cs="B Titr" w:hint="eastAsia"/>
          <w:bCs/>
          <w:color w:val="00B050"/>
          <w:sz w:val="36"/>
          <w:szCs w:val="36"/>
          <w:rtl/>
          <w:lang w:bidi="fa-IR"/>
        </w:rPr>
        <w:t>اجاره‌نامه</w:t>
      </w:r>
      <w:r w:rsidRPr="0004448C">
        <w:rPr>
          <w:rFonts w:cs="B Titr" w:hint="cs"/>
          <w:bCs/>
          <w:color w:val="00B050"/>
          <w:sz w:val="36"/>
          <w:szCs w:val="36"/>
          <w:rtl/>
          <w:lang w:bidi="fa-IR"/>
        </w:rPr>
        <w:t>:</w:t>
      </w:r>
    </w:p>
    <w:p w:rsidR="001C2B1A" w:rsidRDefault="0004448C" w:rsidP="007533BF">
      <w:pPr>
        <w:pStyle w:val="ListParagraph"/>
        <w:numPr>
          <w:ilvl w:val="0"/>
          <w:numId w:val="7"/>
        </w:numPr>
        <w:bidi/>
        <w:spacing w:after="0" w:line="360" w:lineRule="auto"/>
        <w:jc w:val="both"/>
        <w:rPr>
          <w:rFonts w:cs="B Zar"/>
          <w:sz w:val="32"/>
          <w:szCs w:val="32"/>
        </w:rPr>
      </w:pPr>
      <w:r>
        <w:rPr>
          <w:rFonts w:cs="B Zar" w:hint="eastAsia"/>
          <w:sz w:val="32"/>
          <w:szCs w:val="32"/>
          <w:rtl/>
        </w:rPr>
        <w:t>اجاره‌نامه</w:t>
      </w:r>
      <w:r w:rsidR="001C2B1A">
        <w:rPr>
          <w:rFonts w:cs="B Zar" w:hint="cs"/>
          <w:sz w:val="32"/>
          <w:szCs w:val="32"/>
          <w:rtl/>
        </w:rPr>
        <w:t xml:space="preserve"> رسمي </w:t>
      </w:r>
      <w:r>
        <w:rPr>
          <w:rFonts w:cs="B Zar" w:hint="eastAsia"/>
          <w:sz w:val="32"/>
          <w:szCs w:val="32"/>
          <w:rtl/>
        </w:rPr>
        <w:t>م</w:t>
      </w:r>
      <w:r>
        <w:rPr>
          <w:rFonts w:cs="B Zar" w:hint="cs"/>
          <w:sz w:val="32"/>
          <w:szCs w:val="32"/>
          <w:rtl/>
        </w:rPr>
        <w:t>ی‌</w:t>
      </w:r>
      <w:r>
        <w:rPr>
          <w:rFonts w:cs="B Zar" w:hint="eastAsia"/>
          <w:sz w:val="32"/>
          <w:szCs w:val="32"/>
          <w:rtl/>
        </w:rPr>
        <w:t>با</w:t>
      </w:r>
      <w:r>
        <w:rPr>
          <w:rFonts w:cs="B Zar" w:hint="cs"/>
          <w:sz w:val="32"/>
          <w:szCs w:val="32"/>
          <w:rtl/>
        </w:rPr>
        <w:t>ی</w:t>
      </w:r>
      <w:r>
        <w:rPr>
          <w:rFonts w:cs="B Zar" w:hint="eastAsia"/>
          <w:sz w:val="32"/>
          <w:szCs w:val="32"/>
          <w:rtl/>
        </w:rPr>
        <w:t>ست</w:t>
      </w:r>
      <w:r w:rsidR="001C2B1A">
        <w:rPr>
          <w:rFonts w:cs="B Zar" w:hint="cs"/>
          <w:sz w:val="32"/>
          <w:szCs w:val="32"/>
          <w:rtl/>
        </w:rPr>
        <w:t xml:space="preserve"> داراي كد رهگيري از دفاتر مشاورين املاك مجاز باشد.</w:t>
      </w:r>
    </w:p>
    <w:p w:rsidR="001C2B1A" w:rsidRDefault="0004448C" w:rsidP="007533BF">
      <w:pPr>
        <w:pStyle w:val="ListParagraph"/>
        <w:numPr>
          <w:ilvl w:val="0"/>
          <w:numId w:val="7"/>
        </w:numPr>
        <w:bidi/>
        <w:spacing w:after="0" w:line="360" w:lineRule="auto"/>
        <w:jc w:val="both"/>
        <w:rPr>
          <w:rFonts w:cs="B Zar"/>
          <w:sz w:val="32"/>
          <w:szCs w:val="32"/>
        </w:rPr>
      </w:pPr>
      <w:r>
        <w:rPr>
          <w:rFonts w:cs="B Zar" w:hint="eastAsia"/>
          <w:sz w:val="32"/>
          <w:szCs w:val="32"/>
          <w:rtl/>
        </w:rPr>
        <w:t>اجاره‌نامه</w:t>
      </w:r>
      <w:r w:rsidR="001C2B1A">
        <w:rPr>
          <w:rFonts w:cs="B Zar" w:hint="cs"/>
          <w:sz w:val="32"/>
          <w:szCs w:val="32"/>
          <w:rtl/>
        </w:rPr>
        <w:t xml:space="preserve"> </w:t>
      </w:r>
      <w:r>
        <w:rPr>
          <w:rFonts w:cs="B Zar" w:hint="eastAsia"/>
          <w:sz w:val="32"/>
          <w:szCs w:val="32"/>
          <w:rtl/>
        </w:rPr>
        <w:t>ازلحاظ</w:t>
      </w:r>
      <w:r w:rsidR="001C2B1A">
        <w:rPr>
          <w:rFonts w:cs="B Zar" w:hint="cs"/>
          <w:sz w:val="32"/>
          <w:szCs w:val="32"/>
          <w:rtl/>
        </w:rPr>
        <w:t xml:space="preserve"> مكاني </w:t>
      </w:r>
      <w:r>
        <w:rPr>
          <w:rFonts w:cs="B Zar" w:hint="eastAsia"/>
          <w:sz w:val="32"/>
          <w:szCs w:val="32"/>
          <w:rtl/>
        </w:rPr>
        <w:t>م</w:t>
      </w:r>
      <w:r>
        <w:rPr>
          <w:rFonts w:cs="B Zar" w:hint="cs"/>
          <w:sz w:val="32"/>
          <w:szCs w:val="32"/>
          <w:rtl/>
        </w:rPr>
        <w:t>ی‌</w:t>
      </w:r>
      <w:r>
        <w:rPr>
          <w:rFonts w:cs="B Zar" w:hint="eastAsia"/>
          <w:sz w:val="32"/>
          <w:szCs w:val="32"/>
          <w:rtl/>
        </w:rPr>
        <w:t>با</w:t>
      </w:r>
      <w:r>
        <w:rPr>
          <w:rFonts w:cs="B Zar" w:hint="cs"/>
          <w:sz w:val="32"/>
          <w:szCs w:val="32"/>
          <w:rtl/>
        </w:rPr>
        <w:t>ی</w:t>
      </w:r>
      <w:r>
        <w:rPr>
          <w:rFonts w:cs="B Zar" w:hint="eastAsia"/>
          <w:sz w:val="32"/>
          <w:szCs w:val="32"/>
          <w:rtl/>
        </w:rPr>
        <w:t>ست</w:t>
      </w:r>
      <w:r w:rsidR="001C2B1A">
        <w:rPr>
          <w:rFonts w:cs="B Zar" w:hint="cs"/>
          <w:sz w:val="32"/>
          <w:szCs w:val="32"/>
          <w:rtl/>
        </w:rPr>
        <w:t xml:space="preserve"> در شهر محل تحصيل يا محل سكونت دانشجو باشد</w:t>
      </w:r>
      <w:r w:rsidR="008A1EE8">
        <w:rPr>
          <w:rFonts w:cs="B Zar" w:hint="cs"/>
          <w:sz w:val="32"/>
          <w:szCs w:val="32"/>
          <w:rtl/>
        </w:rPr>
        <w:t>.</w:t>
      </w:r>
    </w:p>
    <w:p w:rsidR="001C2B1A" w:rsidRDefault="0004448C" w:rsidP="007533BF">
      <w:pPr>
        <w:pStyle w:val="ListParagraph"/>
        <w:numPr>
          <w:ilvl w:val="0"/>
          <w:numId w:val="7"/>
        </w:numPr>
        <w:bidi/>
        <w:spacing w:after="0" w:line="360" w:lineRule="auto"/>
        <w:jc w:val="both"/>
        <w:rPr>
          <w:rFonts w:cs="B Zar"/>
          <w:sz w:val="32"/>
          <w:szCs w:val="32"/>
        </w:rPr>
      </w:pPr>
      <w:r>
        <w:rPr>
          <w:rFonts w:cs="B Zar" w:hint="eastAsia"/>
          <w:sz w:val="32"/>
          <w:szCs w:val="32"/>
          <w:rtl/>
        </w:rPr>
        <w:t>اجاره‌نامه</w:t>
      </w:r>
      <w:r w:rsidR="001C2B1A">
        <w:rPr>
          <w:rFonts w:cs="B Zar" w:hint="cs"/>
          <w:sz w:val="32"/>
          <w:szCs w:val="32"/>
          <w:rtl/>
        </w:rPr>
        <w:t xml:space="preserve"> </w:t>
      </w:r>
      <w:r>
        <w:rPr>
          <w:rFonts w:cs="B Zar" w:hint="eastAsia"/>
          <w:sz w:val="32"/>
          <w:szCs w:val="32"/>
          <w:rtl/>
        </w:rPr>
        <w:t>م</w:t>
      </w:r>
      <w:r>
        <w:rPr>
          <w:rFonts w:cs="B Zar" w:hint="cs"/>
          <w:sz w:val="32"/>
          <w:szCs w:val="32"/>
          <w:rtl/>
        </w:rPr>
        <w:t>ی‌</w:t>
      </w:r>
      <w:r>
        <w:rPr>
          <w:rFonts w:cs="B Zar" w:hint="eastAsia"/>
          <w:sz w:val="32"/>
          <w:szCs w:val="32"/>
          <w:rtl/>
        </w:rPr>
        <w:t>با</w:t>
      </w:r>
      <w:r>
        <w:rPr>
          <w:rFonts w:cs="B Zar" w:hint="cs"/>
          <w:sz w:val="32"/>
          <w:szCs w:val="32"/>
          <w:rtl/>
        </w:rPr>
        <w:t>ی</w:t>
      </w:r>
      <w:r>
        <w:rPr>
          <w:rFonts w:cs="B Zar" w:hint="eastAsia"/>
          <w:sz w:val="32"/>
          <w:szCs w:val="32"/>
          <w:rtl/>
        </w:rPr>
        <w:t>ست</w:t>
      </w:r>
      <w:r w:rsidR="001C2B1A">
        <w:rPr>
          <w:rFonts w:cs="B Zar" w:hint="cs"/>
          <w:sz w:val="32"/>
          <w:szCs w:val="32"/>
          <w:rtl/>
        </w:rPr>
        <w:t xml:space="preserve"> به نام دانشجو و يا همسرش و يا هر دو ايشان باشد.</w:t>
      </w:r>
    </w:p>
    <w:p w:rsidR="00003E9D" w:rsidRDefault="0004448C" w:rsidP="007533BF">
      <w:pPr>
        <w:pStyle w:val="ListParagraph"/>
        <w:numPr>
          <w:ilvl w:val="0"/>
          <w:numId w:val="7"/>
        </w:numPr>
        <w:bidi/>
        <w:spacing w:after="0" w:line="360" w:lineRule="auto"/>
        <w:jc w:val="both"/>
        <w:rPr>
          <w:rFonts w:cs="B Zar" w:hint="cs"/>
          <w:sz w:val="32"/>
          <w:szCs w:val="32"/>
        </w:rPr>
      </w:pPr>
      <w:r>
        <w:rPr>
          <w:rFonts w:cs="B Zar" w:hint="eastAsia"/>
          <w:sz w:val="32"/>
          <w:szCs w:val="32"/>
          <w:rtl/>
        </w:rPr>
        <w:t>مدت‌زمان</w:t>
      </w:r>
      <w:r w:rsidR="00003E9D">
        <w:rPr>
          <w:rFonts w:cs="B Zar" w:hint="cs"/>
          <w:sz w:val="32"/>
          <w:szCs w:val="32"/>
          <w:rtl/>
        </w:rPr>
        <w:t xml:space="preserve"> </w:t>
      </w:r>
      <w:r>
        <w:rPr>
          <w:rFonts w:cs="B Zar" w:hint="eastAsia"/>
          <w:sz w:val="32"/>
          <w:szCs w:val="32"/>
          <w:rtl/>
        </w:rPr>
        <w:t>اجاره‌نامه</w:t>
      </w:r>
      <w:r w:rsidR="00003E9D">
        <w:rPr>
          <w:rFonts w:cs="B Zar" w:hint="cs"/>
          <w:sz w:val="32"/>
          <w:szCs w:val="32"/>
          <w:rtl/>
        </w:rPr>
        <w:t xml:space="preserve"> </w:t>
      </w:r>
      <w:r>
        <w:rPr>
          <w:rFonts w:cs="B Zar" w:hint="eastAsia"/>
          <w:sz w:val="32"/>
          <w:szCs w:val="32"/>
          <w:rtl/>
        </w:rPr>
        <w:t>م</w:t>
      </w:r>
      <w:r>
        <w:rPr>
          <w:rFonts w:cs="B Zar" w:hint="cs"/>
          <w:sz w:val="32"/>
          <w:szCs w:val="32"/>
          <w:rtl/>
        </w:rPr>
        <w:t>ی‌</w:t>
      </w:r>
      <w:r>
        <w:rPr>
          <w:rFonts w:cs="B Zar" w:hint="eastAsia"/>
          <w:sz w:val="32"/>
          <w:szCs w:val="32"/>
          <w:rtl/>
        </w:rPr>
        <w:t>با</w:t>
      </w:r>
      <w:r>
        <w:rPr>
          <w:rFonts w:cs="B Zar" w:hint="cs"/>
          <w:sz w:val="32"/>
          <w:szCs w:val="32"/>
          <w:rtl/>
        </w:rPr>
        <w:t>ی</w:t>
      </w:r>
      <w:r>
        <w:rPr>
          <w:rFonts w:cs="B Zar" w:hint="eastAsia"/>
          <w:sz w:val="32"/>
          <w:szCs w:val="32"/>
          <w:rtl/>
        </w:rPr>
        <w:t>ست</w:t>
      </w:r>
      <w:r w:rsidR="00003E9D">
        <w:rPr>
          <w:rFonts w:cs="B Zar" w:hint="cs"/>
          <w:sz w:val="32"/>
          <w:szCs w:val="32"/>
          <w:rtl/>
        </w:rPr>
        <w:t xml:space="preserve"> در نيمسالي كه </w:t>
      </w:r>
      <w:r>
        <w:rPr>
          <w:rFonts w:cs="B Zar" w:hint="eastAsia"/>
          <w:sz w:val="32"/>
          <w:szCs w:val="32"/>
          <w:rtl/>
        </w:rPr>
        <w:t>دانشجو</w:t>
      </w:r>
      <w:r>
        <w:rPr>
          <w:rFonts w:cs="B Zar"/>
          <w:sz w:val="32"/>
          <w:szCs w:val="32"/>
          <w:rtl/>
        </w:rPr>
        <w:t xml:space="preserve"> </w:t>
      </w:r>
      <w:r>
        <w:rPr>
          <w:rFonts w:cs="B Zar" w:hint="eastAsia"/>
          <w:sz w:val="32"/>
          <w:szCs w:val="32"/>
          <w:rtl/>
        </w:rPr>
        <w:t>تقاضا</w:t>
      </w:r>
      <w:r>
        <w:rPr>
          <w:rFonts w:cs="B Zar" w:hint="cs"/>
          <w:sz w:val="32"/>
          <w:szCs w:val="32"/>
          <w:rtl/>
        </w:rPr>
        <w:t>ی</w:t>
      </w:r>
      <w:r w:rsidR="00003E9D">
        <w:rPr>
          <w:rFonts w:cs="B Zar" w:hint="cs"/>
          <w:sz w:val="32"/>
          <w:szCs w:val="32"/>
          <w:rtl/>
        </w:rPr>
        <w:t xml:space="preserve"> وام </w:t>
      </w:r>
      <w:r>
        <w:rPr>
          <w:rFonts w:cs="B Zar" w:hint="eastAsia"/>
          <w:sz w:val="32"/>
          <w:szCs w:val="32"/>
          <w:rtl/>
        </w:rPr>
        <w:t>م</w:t>
      </w:r>
      <w:r>
        <w:rPr>
          <w:rFonts w:cs="B Zar" w:hint="cs"/>
          <w:sz w:val="32"/>
          <w:szCs w:val="32"/>
          <w:rtl/>
        </w:rPr>
        <w:t>ی‌</w:t>
      </w:r>
      <w:r>
        <w:rPr>
          <w:rFonts w:cs="B Zar" w:hint="eastAsia"/>
          <w:sz w:val="32"/>
          <w:szCs w:val="32"/>
          <w:rtl/>
        </w:rPr>
        <w:t>نما</w:t>
      </w:r>
      <w:r>
        <w:rPr>
          <w:rFonts w:cs="B Zar" w:hint="cs"/>
          <w:sz w:val="32"/>
          <w:szCs w:val="32"/>
          <w:rtl/>
        </w:rPr>
        <w:t>ی</w:t>
      </w:r>
      <w:r>
        <w:rPr>
          <w:rFonts w:cs="B Zar" w:hint="eastAsia"/>
          <w:sz w:val="32"/>
          <w:szCs w:val="32"/>
          <w:rtl/>
        </w:rPr>
        <w:t>د</w:t>
      </w:r>
      <w:r w:rsidR="00003E9D">
        <w:rPr>
          <w:rFonts w:cs="B Zar" w:hint="cs"/>
          <w:sz w:val="32"/>
          <w:szCs w:val="32"/>
          <w:rtl/>
        </w:rPr>
        <w:t xml:space="preserve"> اعتبار داشته باشد.</w:t>
      </w:r>
    </w:p>
    <w:p w:rsidR="00E043B2" w:rsidRPr="00507759" w:rsidRDefault="00E043B2" w:rsidP="00E043B2">
      <w:pPr>
        <w:pStyle w:val="ListParagraph"/>
        <w:bidi/>
        <w:spacing w:line="252" w:lineRule="auto"/>
        <w:jc w:val="center"/>
        <w:rPr>
          <w:rFonts w:cs="B Zar"/>
          <w:b/>
          <w:bCs/>
          <w:sz w:val="24"/>
          <w:szCs w:val="24"/>
          <w:rtl/>
          <w:lang w:bidi="fa-IR"/>
        </w:rPr>
      </w:pPr>
      <w:r>
        <w:rPr>
          <w:rFonts w:cs="B Zar" w:hint="cs"/>
          <w:b/>
          <w:bCs/>
          <w:sz w:val="24"/>
          <w:szCs w:val="24"/>
          <w:rtl/>
          <w:lang w:bidi="fa-IR"/>
        </w:rPr>
        <w:t xml:space="preserve">                                     </w:t>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ab/>
        <w:t xml:space="preserve">                          </w:t>
      </w:r>
      <w:r>
        <w:rPr>
          <w:rFonts w:cs="B Zar" w:hint="cs"/>
          <w:b/>
          <w:bCs/>
          <w:sz w:val="24"/>
          <w:szCs w:val="24"/>
          <w:rtl/>
          <w:lang w:bidi="fa-IR"/>
        </w:rPr>
        <w:tab/>
      </w:r>
      <w:r>
        <w:rPr>
          <w:rFonts w:cs="B Zar" w:hint="cs"/>
          <w:b/>
          <w:bCs/>
          <w:sz w:val="24"/>
          <w:szCs w:val="24"/>
          <w:rtl/>
          <w:lang w:bidi="fa-IR"/>
        </w:rPr>
        <w:tab/>
      </w:r>
      <w:r>
        <w:rPr>
          <w:rFonts w:cs="B Zar" w:hint="cs"/>
          <w:b/>
          <w:bCs/>
          <w:sz w:val="24"/>
          <w:szCs w:val="24"/>
          <w:rtl/>
          <w:lang w:bidi="fa-IR"/>
        </w:rPr>
        <w:t>اداره رفاه دا</w:t>
      </w:r>
      <w:r w:rsidRPr="00DD4B1A">
        <w:rPr>
          <w:rFonts w:cs="B Zar" w:hint="eastAsia"/>
          <w:b/>
          <w:bCs/>
          <w:sz w:val="24"/>
          <w:szCs w:val="24"/>
          <w:rtl/>
          <w:lang w:bidi="fa-IR"/>
        </w:rPr>
        <w:t>نشجو</w:t>
      </w:r>
      <w:r w:rsidRPr="00DD4B1A">
        <w:rPr>
          <w:rFonts w:cs="B Zar" w:hint="cs"/>
          <w:b/>
          <w:bCs/>
          <w:sz w:val="24"/>
          <w:szCs w:val="24"/>
          <w:rtl/>
          <w:lang w:bidi="fa-IR"/>
        </w:rPr>
        <w:t>یی</w:t>
      </w:r>
      <w:r w:rsidRPr="00DD4B1A">
        <w:rPr>
          <w:rFonts w:cs="B Zar"/>
          <w:b/>
          <w:bCs/>
          <w:sz w:val="24"/>
          <w:szCs w:val="24"/>
          <w:rtl/>
          <w:lang w:bidi="fa-IR"/>
        </w:rPr>
        <w:t xml:space="preserve"> </w:t>
      </w:r>
      <w:r>
        <w:rPr>
          <w:rFonts w:cs="B Zar" w:hint="cs"/>
          <w:b/>
          <w:bCs/>
          <w:sz w:val="24"/>
          <w:szCs w:val="24"/>
          <w:rtl/>
          <w:lang w:bidi="fa-IR"/>
        </w:rPr>
        <w:t>01/02/1403</w:t>
      </w:r>
    </w:p>
    <w:sectPr w:rsidR="00E043B2" w:rsidRPr="00507759" w:rsidSect="00327F95">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340" w:right="720" w:bottom="454"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D6" w:rsidRDefault="008437D6" w:rsidP="001D3DAC">
      <w:pPr>
        <w:spacing w:after="0" w:line="240" w:lineRule="auto"/>
      </w:pPr>
      <w:r>
        <w:separator/>
      </w:r>
    </w:p>
  </w:endnote>
  <w:endnote w:type="continuationSeparator" w:id="0">
    <w:p w:rsidR="008437D6" w:rsidRDefault="008437D6" w:rsidP="001D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89" w:rsidRDefault="00497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89" w:rsidRDefault="00497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89" w:rsidRDefault="00497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D6" w:rsidRDefault="008437D6" w:rsidP="001D3DAC">
      <w:pPr>
        <w:spacing w:after="0" w:line="240" w:lineRule="auto"/>
      </w:pPr>
      <w:r>
        <w:separator/>
      </w:r>
    </w:p>
  </w:footnote>
  <w:footnote w:type="continuationSeparator" w:id="0">
    <w:p w:rsidR="008437D6" w:rsidRDefault="008437D6" w:rsidP="001D3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89" w:rsidRDefault="00497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89" w:rsidRDefault="00497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89" w:rsidRDefault="00497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98F"/>
    <w:multiLevelType w:val="hybridMultilevel"/>
    <w:tmpl w:val="4D2AB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70424"/>
    <w:multiLevelType w:val="hybridMultilevel"/>
    <w:tmpl w:val="AEB6FD54"/>
    <w:lvl w:ilvl="0" w:tplc="08E8F71C">
      <w:start w:val="1"/>
      <w:numFmt w:val="bullet"/>
      <w:lvlText w:val=""/>
      <w:lvlJc w:val="left"/>
      <w:pPr>
        <w:ind w:left="785" w:hanging="360"/>
      </w:pPr>
      <w:rPr>
        <w:rFonts w:ascii="Symbol" w:hAnsi="Symbol" w:cs="Symbol" w:hint="default"/>
        <w:color w:val="00B050"/>
        <w:sz w:val="36"/>
        <w:szCs w:val="56"/>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29BB20F0"/>
    <w:multiLevelType w:val="hybridMultilevel"/>
    <w:tmpl w:val="9E2A4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54AB6"/>
    <w:multiLevelType w:val="hybridMultilevel"/>
    <w:tmpl w:val="BBA0A0CA"/>
    <w:lvl w:ilvl="0" w:tplc="E60AD320">
      <w:start w:val="1"/>
      <w:numFmt w:val="decimal"/>
      <w:lvlText w:val="%1-"/>
      <w:lvlJc w:val="left"/>
      <w:pPr>
        <w:ind w:left="785" w:hanging="360"/>
      </w:pPr>
      <w:rPr>
        <w:rFonts w:asciiTheme="minorHAnsi" w:eastAsiaTheme="minorEastAsia" w:hAnsiTheme="minorHAnsi" w:cs="B Zar"/>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58B67CF8"/>
    <w:multiLevelType w:val="hybridMultilevel"/>
    <w:tmpl w:val="7E449364"/>
    <w:lvl w:ilvl="0" w:tplc="DDC453C2">
      <w:start w:val="1"/>
      <w:numFmt w:val="bullet"/>
      <w:lvlText w:val=""/>
      <w:lvlJc w:val="left"/>
      <w:pPr>
        <w:ind w:left="720" w:hanging="360"/>
      </w:pPr>
      <w:rPr>
        <w:rFonts w:ascii="Wingdings" w:hAnsi="Wingdings" w:hint="default"/>
        <w:color w:val="62A4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820D4B"/>
    <w:multiLevelType w:val="hybridMultilevel"/>
    <w:tmpl w:val="31A013CA"/>
    <w:lvl w:ilvl="0" w:tplc="7D00C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645C01"/>
    <w:multiLevelType w:val="hybridMultilevel"/>
    <w:tmpl w:val="BBDC672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AC"/>
    <w:rsid w:val="00003E9D"/>
    <w:rsid w:val="00005B55"/>
    <w:rsid w:val="00011C40"/>
    <w:rsid w:val="00015014"/>
    <w:rsid w:val="00025B89"/>
    <w:rsid w:val="00043662"/>
    <w:rsid w:val="0004448C"/>
    <w:rsid w:val="00047C87"/>
    <w:rsid w:val="00081964"/>
    <w:rsid w:val="00086EE1"/>
    <w:rsid w:val="000C6AB8"/>
    <w:rsid w:val="000D11C1"/>
    <w:rsid w:val="000E4AA1"/>
    <w:rsid w:val="000E77B1"/>
    <w:rsid w:val="000F742D"/>
    <w:rsid w:val="00104B25"/>
    <w:rsid w:val="001307AE"/>
    <w:rsid w:val="0014356C"/>
    <w:rsid w:val="00170E1C"/>
    <w:rsid w:val="00175752"/>
    <w:rsid w:val="001C0008"/>
    <w:rsid w:val="001C1FA8"/>
    <w:rsid w:val="001C2B1A"/>
    <w:rsid w:val="001C6B5D"/>
    <w:rsid w:val="001D001B"/>
    <w:rsid w:val="001D2036"/>
    <w:rsid w:val="001D3DAC"/>
    <w:rsid w:val="001E1595"/>
    <w:rsid w:val="001E6FF0"/>
    <w:rsid w:val="001E7212"/>
    <w:rsid w:val="001F13B1"/>
    <w:rsid w:val="00212E98"/>
    <w:rsid w:val="00231F07"/>
    <w:rsid w:val="0025361F"/>
    <w:rsid w:val="00262882"/>
    <w:rsid w:val="00267E64"/>
    <w:rsid w:val="00284C46"/>
    <w:rsid w:val="002A291D"/>
    <w:rsid w:val="002A79EA"/>
    <w:rsid w:val="002C09BC"/>
    <w:rsid w:val="002C2C0D"/>
    <w:rsid w:val="002D1356"/>
    <w:rsid w:val="002D4A4C"/>
    <w:rsid w:val="002D6D8D"/>
    <w:rsid w:val="002E1728"/>
    <w:rsid w:val="002E521D"/>
    <w:rsid w:val="002E771D"/>
    <w:rsid w:val="00323938"/>
    <w:rsid w:val="00327F95"/>
    <w:rsid w:val="00333DAF"/>
    <w:rsid w:val="0033797D"/>
    <w:rsid w:val="0034518E"/>
    <w:rsid w:val="00372538"/>
    <w:rsid w:val="00390251"/>
    <w:rsid w:val="00395323"/>
    <w:rsid w:val="00397290"/>
    <w:rsid w:val="003B3965"/>
    <w:rsid w:val="003B6428"/>
    <w:rsid w:val="003C4E86"/>
    <w:rsid w:val="003E08FE"/>
    <w:rsid w:val="003F1C22"/>
    <w:rsid w:val="003F6A77"/>
    <w:rsid w:val="004100B6"/>
    <w:rsid w:val="00450E0E"/>
    <w:rsid w:val="00453D13"/>
    <w:rsid w:val="004901C6"/>
    <w:rsid w:val="00497A89"/>
    <w:rsid w:val="00497DA8"/>
    <w:rsid w:val="004D0B24"/>
    <w:rsid w:val="004D3541"/>
    <w:rsid w:val="004E3A86"/>
    <w:rsid w:val="00500904"/>
    <w:rsid w:val="00513156"/>
    <w:rsid w:val="00523AB8"/>
    <w:rsid w:val="00555831"/>
    <w:rsid w:val="00591341"/>
    <w:rsid w:val="005A6090"/>
    <w:rsid w:val="005C0777"/>
    <w:rsid w:val="005D293E"/>
    <w:rsid w:val="005D314E"/>
    <w:rsid w:val="005E6BD5"/>
    <w:rsid w:val="005E7749"/>
    <w:rsid w:val="005F0DB5"/>
    <w:rsid w:val="00616BFD"/>
    <w:rsid w:val="006202CC"/>
    <w:rsid w:val="006348DA"/>
    <w:rsid w:val="006538F1"/>
    <w:rsid w:val="00654EB2"/>
    <w:rsid w:val="00660BBA"/>
    <w:rsid w:val="00664246"/>
    <w:rsid w:val="006747EA"/>
    <w:rsid w:val="00683F3A"/>
    <w:rsid w:val="0069625C"/>
    <w:rsid w:val="006A37E2"/>
    <w:rsid w:val="006C2366"/>
    <w:rsid w:val="006C5D62"/>
    <w:rsid w:val="006E7571"/>
    <w:rsid w:val="006F3C6D"/>
    <w:rsid w:val="006F75BB"/>
    <w:rsid w:val="00706A13"/>
    <w:rsid w:val="00746F3D"/>
    <w:rsid w:val="007528FD"/>
    <w:rsid w:val="007533BF"/>
    <w:rsid w:val="007542C2"/>
    <w:rsid w:val="00773E60"/>
    <w:rsid w:val="007A22C3"/>
    <w:rsid w:val="007A6132"/>
    <w:rsid w:val="007A791D"/>
    <w:rsid w:val="007B2B0E"/>
    <w:rsid w:val="007C4E35"/>
    <w:rsid w:val="007E3E9E"/>
    <w:rsid w:val="007F3C86"/>
    <w:rsid w:val="00803DDC"/>
    <w:rsid w:val="00812383"/>
    <w:rsid w:val="008123C1"/>
    <w:rsid w:val="0082320D"/>
    <w:rsid w:val="00830B99"/>
    <w:rsid w:val="00833565"/>
    <w:rsid w:val="008346EF"/>
    <w:rsid w:val="008437D6"/>
    <w:rsid w:val="00854F33"/>
    <w:rsid w:val="008758C2"/>
    <w:rsid w:val="008A1EE8"/>
    <w:rsid w:val="008A22A2"/>
    <w:rsid w:val="008A74E5"/>
    <w:rsid w:val="008E69B0"/>
    <w:rsid w:val="008E6BC0"/>
    <w:rsid w:val="00905AAF"/>
    <w:rsid w:val="00932BB2"/>
    <w:rsid w:val="00937B49"/>
    <w:rsid w:val="0095680F"/>
    <w:rsid w:val="00966D7F"/>
    <w:rsid w:val="00970373"/>
    <w:rsid w:val="00982FF1"/>
    <w:rsid w:val="009A1D92"/>
    <w:rsid w:val="009A3167"/>
    <w:rsid w:val="009E2E58"/>
    <w:rsid w:val="009E6AA0"/>
    <w:rsid w:val="009F76AA"/>
    <w:rsid w:val="00A31100"/>
    <w:rsid w:val="00A46101"/>
    <w:rsid w:val="00A51F5F"/>
    <w:rsid w:val="00A61C16"/>
    <w:rsid w:val="00A7726D"/>
    <w:rsid w:val="00A863D3"/>
    <w:rsid w:val="00AC51FA"/>
    <w:rsid w:val="00AE0BC1"/>
    <w:rsid w:val="00AE5083"/>
    <w:rsid w:val="00AF6F0C"/>
    <w:rsid w:val="00B14D12"/>
    <w:rsid w:val="00B22ED4"/>
    <w:rsid w:val="00B243DE"/>
    <w:rsid w:val="00B41048"/>
    <w:rsid w:val="00B5012A"/>
    <w:rsid w:val="00BB2B56"/>
    <w:rsid w:val="00BB4D88"/>
    <w:rsid w:val="00BC6C92"/>
    <w:rsid w:val="00BD53E9"/>
    <w:rsid w:val="00BE3680"/>
    <w:rsid w:val="00C03240"/>
    <w:rsid w:val="00C239A9"/>
    <w:rsid w:val="00C43B40"/>
    <w:rsid w:val="00C532D1"/>
    <w:rsid w:val="00C57007"/>
    <w:rsid w:val="00C75296"/>
    <w:rsid w:val="00C87E08"/>
    <w:rsid w:val="00CD0247"/>
    <w:rsid w:val="00CD38E8"/>
    <w:rsid w:val="00CD686F"/>
    <w:rsid w:val="00CE1B29"/>
    <w:rsid w:val="00CE5C0A"/>
    <w:rsid w:val="00D10A2F"/>
    <w:rsid w:val="00D32632"/>
    <w:rsid w:val="00D50A14"/>
    <w:rsid w:val="00D7503C"/>
    <w:rsid w:val="00D9268D"/>
    <w:rsid w:val="00DB5587"/>
    <w:rsid w:val="00DC148F"/>
    <w:rsid w:val="00DC4610"/>
    <w:rsid w:val="00DD0A45"/>
    <w:rsid w:val="00DD0FCD"/>
    <w:rsid w:val="00E043B2"/>
    <w:rsid w:val="00E41FE9"/>
    <w:rsid w:val="00E4298B"/>
    <w:rsid w:val="00E85BC7"/>
    <w:rsid w:val="00E9208C"/>
    <w:rsid w:val="00EB40B9"/>
    <w:rsid w:val="00EB5B77"/>
    <w:rsid w:val="00EB5BB6"/>
    <w:rsid w:val="00EB6841"/>
    <w:rsid w:val="00EC1F25"/>
    <w:rsid w:val="00EC5B08"/>
    <w:rsid w:val="00F00D57"/>
    <w:rsid w:val="00F148C2"/>
    <w:rsid w:val="00F2217E"/>
    <w:rsid w:val="00F31102"/>
    <w:rsid w:val="00F344AF"/>
    <w:rsid w:val="00F40E89"/>
    <w:rsid w:val="00F47C32"/>
    <w:rsid w:val="00F57E55"/>
    <w:rsid w:val="00F64046"/>
    <w:rsid w:val="00F65D74"/>
    <w:rsid w:val="00F807D9"/>
    <w:rsid w:val="00F8224C"/>
    <w:rsid w:val="00FD01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8D"/>
    <w:rPr>
      <w:rFonts w:eastAsiaTheme="minorEastAsia"/>
      <w:lang w:bidi="ar-SA"/>
    </w:rPr>
  </w:style>
  <w:style w:type="paragraph" w:styleId="Heading1">
    <w:name w:val="heading 1"/>
    <w:basedOn w:val="Normal"/>
    <w:link w:val="Heading1Char"/>
    <w:uiPriority w:val="9"/>
    <w:qFormat/>
    <w:rsid w:val="005E774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DAC"/>
    <w:rPr>
      <w:color w:val="0000FF" w:themeColor="hyperlink"/>
      <w:u w:val="single"/>
    </w:rPr>
  </w:style>
  <w:style w:type="table" w:styleId="TableGrid">
    <w:name w:val="Table Grid"/>
    <w:basedOn w:val="TableNormal"/>
    <w:uiPriority w:val="59"/>
    <w:rsid w:val="001D3DAC"/>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3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DAC"/>
    <w:rPr>
      <w:rFonts w:eastAsiaTheme="minorEastAsia"/>
      <w:lang w:bidi="ar-SA"/>
    </w:rPr>
  </w:style>
  <w:style w:type="paragraph" w:styleId="Footer">
    <w:name w:val="footer"/>
    <w:basedOn w:val="Normal"/>
    <w:link w:val="FooterChar"/>
    <w:uiPriority w:val="99"/>
    <w:unhideWhenUsed/>
    <w:rsid w:val="001D3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DAC"/>
    <w:rPr>
      <w:rFonts w:eastAsiaTheme="minorEastAsia"/>
      <w:lang w:bidi="ar-SA"/>
    </w:rPr>
  </w:style>
  <w:style w:type="paragraph" w:styleId="BalloonText">
    <w:name w:val="Balloon Text"/>
    <w:basedOn w:val="Normal"/>
    <w:link w:val="BalloonTextChar"/>
    <w:uiPriority w:val="99"/>
    <w:semiHidden/>
    <w:unhideWhenUsed/>
    <w:rsid w:val="00E8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C7"/>
    <w:rPr>
      <w:rFonts w:ascii="Tahoma" w:eastAsiaTheme="minorEastAsia" w:hAnsi="Tahoma" w:cs="Tahoma"/>
      <w:sz w:val="16"/>
      <w:szCs w:val="16"/>
      <w:lang w:bidi="ar-SA"/>
    </w:rPr>
  </w:style>
  <w:style w:type="character" w:customStyle="1" w:styleId="lblvaluestyle1">
    <w:name w:val="lblvaluestyle1"/>
    <w:basedOn w:val="DefaultParagraphFont"/>
    <w:rsid w:val="007A22C3"/>
    <w:rPr>
      <w:color w:val="663333"/>
      <w:sz w:val="18"/>
      <w:szCs w:val="18"/>
      <w:rtl w:val="0"/>
    </w:rPr>
  </w:style>
  <w:style w:type="paragraph" w:styleId="ListParagraph">
    <w:name w:val="List Paragraph"/>
    <w:basedOn w:val="Normal"/>
    <w:uiPriority w:val="34"/>
    <w:qFormat/>
    <w:rsid w:val="00C57007"/>
    <w:pPr>
      <w:ind w:left="720"/>
      <w:contextualSpacing/>
    </w:pPr>
  </w:style>
  <w:style w:type="character" w:customStyle="1" w:styleId="Heading1Char">
    <w:name w:val="Heading 1 Char"/>
    <w:basedOn w:val="DefaultParagraphFont"/>
    <w:link w:val="Heading1"/>
    <w:uiPriority w:val="9"/>
    <w:rsid w:val="005E7749"/>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A77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8D"/>
    <w:rPr>
      <w:rFonts w:eastAsiaTheme="minorEastAsia"/>
      <w:lang w:bidi="ar-SA"/>
    </w:rPr>
  </w:style>
  <w:style w:type="paragraph" w:styleId="Heading1">
    <w:name w:val="heading 1"/>
    <w:basedOn w:val="Normal"/>
    <w:link w:val="Heading1Char"/>
    <w:uiPriority w:val="9"/>
    <w:qFormat/>
    <w:rsid w:val="005E774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DAC"/>
    <w:rPr>
      <w:color w:val="0000FF" w:themeColor="hyperlink"/>
      <w:u w:val="single"/>
    </w:rPr>
  </w:style>
  <w:style w:type="table" w:styleId="TableGrid">
    <w:name w:val="Table Grid"/>
    <w:basedOn w:val="TableNormal"/>
    <w:uiPriority w:val="59"/>
    <w:rsid w:val="001D3DAC"/>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3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DAC"/>
    <w:rPr>
      <w:rFonts w:eastAsiaTheme="minorEastAsia"/>
      <w:lang w:bidi="ar-SA"/>
    </w:rPr>
  </w:style>
  <w:style w:type="paragraph" w:styleId="Footer">
    <w:name w:val="footer"/>
    <w:basedOn w:val="Normal"/>
    <w:link w:val="FooterChar"/>
    <w:uiPriority w:val="99"/>
    <w:unhideWhenUsed/>
    <w:rsid w:val="001D3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DAC"/>
    <w:rPr>
      <w:rFonts w:eastAsiaTheme="minorEastAsia"/>
      <w:lang w:bidi="ar-SA"/>
    </w:rPr>
  </w:style>
  <w:style w:type="paragraph" w:styleId="BalloonText">
    <w:name w:val="Balloon Text"/>
    <w:basedOn w:val="Normal"/>
    <w:link w:val="BalloonTextChar"/>
    <w:uiPriority w:val="99"/>
    <w:semiHidden/>
    <w:unhideWhenUsed/>
    <w:rsid w:val="00E8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C7"/>
    <w:rPr>
      <w:rFonts w:ascii="Tahoma" w:eastAsiaTheme="minorEastAsia" w:hAnsi="Tahoma" w:cs="Tahoma"/>
      <w:sz w:val="16"/>
      <w:szCs w:val="16"/>
      <w:lang w:bidi="ar-SA"/>
    </w:rPr>
  </w:style>
  <w:style w:type="character" w:customStyle="1" w:styleId="lblvaluestyle1">
    <w:name w:val="lblvaluestyle1"/>
    <w:basedOn w:val="DefaultParagraphFont"/>
    <w:rsid w:val="007A22C3"/>
    <w:rPr>
      <w:color w:val="663333"/>
      <w:sz w:val="18"/>
      <w:szCs w:val="18"/>
      <w:rtl w:val="0"/>
    </w:rPr>
  </w:style>
  <w:style w:type="paragraph" w:styleId="ListParagraph">
    <w:name w:val="List Paragraph"/>
    <w:basedOn w:val="Normal"/>
    <w:uiPriority w:val="34"/>
    <w:qFormat/>
    <w:rsid w:val="00C57007"/>
    <w:pPr>
      <w:ind w:left="720"/>
      <w:contextualSpacing/>
    </w:pPr>
  </w:style>
  <w:style w:type="character" w:customStyle="1" w:styleId="Heading1Char">
    <w:name w:val="Heading 1 Char"/>
    <w:basedOn w:val="DefaultParagraphFont"/>
    <w:link w:val="Heading1"/>
    <w:uiPriority w:val="9"/>
    <w:rsid w:val="005E7749"/>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A7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fah.swf.i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9743-D377-45B3-BB5A-4529B910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2024-04-22T05:00:00Z</cp:lastPrinted>
  <dcterms:created xsi:type="dcterms:W3CDTF">2024-04-22T04:35:00Z</dcterms:created>
  <dcterms:modified xsi:type="dcterms:W3CDTF">2024-04-22T05:56:00Z</dcterms:modified>
</cp:coreProperties>
</file>