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64" w:rsidRPr="00107D6A" w:rsidRDefault="00040A64" w:rsidP="00040A64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40"/>
          <w:szCs w:val="40"/>
        </w:rPr>
      </w:pPr>
      <w:r w:rsidRPr="00107D6A">
        <w:rPr>
          <w:rFonts w:ascii="Times New Roman" w:eastAsia="Times New Roman" w:hAnsi="Times New Roman" w:cs="B Nazanin"/>
          <w:b/>
          <w:bCs/>
          <w:sz w:val="40"/>
          <w:szCs w:val="40"/>
          <w:rtl/>
        </w:rPr>
        <w:t>اسکن عکس پرسنلی شما باید</w:t>
      </w:r>
      <w:r w:rsidRPr="00107D6A">
        <w:rPr>
          <w:rFonts w:ascii="Times New Roman" w:eastAsia="Times New Roman" w:hAnsi="Times New Roman" w:cs="B Nazanin"/>
          <w:b/>
          <w:bCs/>
          <w:sz w:val="40"/>
          <w:szCs w:val="40"/>
        </w:rPr>
        <w:t xml:space="preserve">: </w:t>
      </w:r>
    </w:p>
    <w:p w:rsidR="00040A64" w:rsidRPr="00B7630A" w:rsidRDefault="00040A64" w:rsidP="00040A6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>رنگی باشد. عکس های سیاه و سفید و تک رنگ ممکن است رد شود</w:t>
      </w:r>
      <w:r w:rsidRPr="00B7630A">
        <w:rPr>
          <w:rFonts w:ascii="Times New Roman" w:eastAsia="Times New Roman" w:hAnsi="Times New Roman" w:cs="B Nazanin"/>
          <w:sz w:val="24"/>
          <w:szCs w:val="24"/>
        </w:rPr>
        <w:t xml:space="preserve">. </w:t>
      </w:r>
    </w:p>
    <w:p w:rsidR="00040A64" w:rsidRPr="00B7630A" w:rsidRDefault="00040A64" w:rsidP="00040A6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>با فرمت</w:t>
      </w:r>
      <w:r w:rsidRPr="00B7630A">
        <w:rPr>
          <w:rFonts w:ascii="Times New Roman" w:eastAsia="Times New Roman" w:hAnsi="Times New Roman" w:cs="B Nazanin"/>
          <w:sz w:val="24"/>
          <w:szCs w:val="24"/>
        </w:rPr>
        <w:t xml:space="preserve"> jpg </w:t>
      </w: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>یا</w:t>
      </w:r>
      <w:r w:rsidRPr="00B7630A">
        <w:rPr>
          <w:rFonts w:ascii="Times New Roman" w:eastAsia="Times New Roman" w:hAnsi="Times New Roman" w:cs="B Nazanin"/>
          <w:sz w:val="24"/>
          <w:szCs w:val="24"/>
        </w:rPr>
        <w:t xml:space="preserve"> jpeg </w:t>
      </w: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>باشد</w:t>
      </w:r>
      <w:r w:rsidRPr="00B7630A">
        <w:rPr>
          <w:rFonts w:ascii="Times New Roman" w:eastAsia="Times New Roman" w:hAnsi="Times New Roman" w:cs="B Nazanin"/>
          <w:sz w:val="24"/>
          <w:szCs w:val="24"/>
        </w:rPr>
        <w:t xml:space="preserve">. </w:t>
      </w:r>
    </w:p>
    <w:p w:rsidR="00040A64" w:rsidRPr="00B7630A" w:rsidRDefault="00040A64" w:rsidP="00040A6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>حجمی معادل یا کمت</w:t>
      </w:r>
      <w:bookmarkStart w:id="0" w:name="_GoBack"/>
      <w:bookmarkEnd w:id="0"/>
      <w:r w:rsidRPr="00B7630A">
        <w:rPr>
          <w:rFonts w:ascii="Times New Roman" w:eastAsia="Times New Roman" w:hAnsi="Times New Roman" w:cs="B Nazanin"/>
          <w:sz w:val="24"/>
          <w:szCs w:val="24"/>
          <w:rtl/>
        </w:rPr>
        <w:t xml:space="preserve">ر از </w:t>
      </w:r>
      <w:r w:rsidRPr="00B7630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۵۰۰</w:t>
      </w: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 xml:space="preserve"> کیلو بایت و بیشتر از </w:t>
      </w:r>
      <w:r w:rsidRPr="00B7630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۱۰</w:t>
      </w: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 xml:space="preserve"> کیلو بایت داشته باشد</w:t>
      </w:r>
      <w:r w:rsidRPr="00B7630A">
        <w:rPr>
          <w:rFonts w:ascii="Times New Roman" w:eastAsia="Times New Roman" w:hAnsi="Times New Roman" w:cs="B Nazanin"/>
          <w:sz w:val="24"/>
          <w:szCs w:val="24"/>
        </w:rPr>
        <w:t xml:space="preserve">. </w:t>
      </w:r>
    </w:p>
    <w:p w:rsidR="00040A64" w:rsidRPr="00B7630A" w:rsidRDefault="00040A64" w:rsidP="00040A6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>بصورت عمودی باشد به نحوی که ارتفاع آن بیشتر از عرض باشد</w:t>
      </w:r>
      <w:r w:rsidRPr="00B7630A">
        <w:rPr>
          <w:rFonts w:ascii="Times New Roman" w:eastAsia="Times New Roman" w:hAnsi="Times New Roman" w:cs="B Nazanin"/>
          <w:sz w:val="24"/>
          <w:szCs w:val="24"/>
        </w:rPr>
        <w:t xml:space="preserve">. </w:t>
      </w:r>
    </w:p>
    <w:p w:rsidR="00040A64" w:rsidRPr="00040A64" w:rsidRDefault="00040A64" w:rsidP="00040A6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 xml:space="preserve">رزولوشن </w:t>
      </w:r>
      <w:r w:rsidRPr="00B7630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۴۰۰ (</w:t>
      </w: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 xml:space="preserve">حداقل عرض) در </w:t>
      </w:r>
      <w:r w:rsidRPr="00B7630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۶۰۰ (</w:t>
      </w: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>حداقل ارتفاع) پیکسل داشته باشد</w:t>
      </w:r>
      <w:r w:rsidRPr="00B7630A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Pr="00B7630A">
        <w:rPr>
          <w:rFonts w:ascii="Times New Roman" w:eastAsia="Times New Roman" w:hAnsi="Times New Roman" w:cs="B Nazani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2305050"/>
            <wp:effectExtent l="19050" t="0" r="0" b="0"/>
            <wp:docPr id="1" name="Picture 1" descr="https://evisatraveller.mfa.ir/static/images/help/photo/correct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visatraveller.mfa.ir/static/images/help/photo/correctsiz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64" w:rsidRPr="00B7630A" w:rsidRDefault="00040A64" w:rsidP="00040A6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 xml:space="preserve">باید در </w:t>
      </w:r>
      <w:r w:rsidRPr="00B7630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۶</w:t>
      </w: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 xml:space="preserve"> ماه گذشته گرفته شده باشد به نحوی که با ظاهر کنونی مطابقت داشته باشد</w:t>
      </w:r>
      <w:r w:rsidRPr="00B7630A">
        <w:rPr>
          <w:rFonts w:ascii="Times New Roman" w:eastAsia="Times New Roman" w:hAnsi="Times New Roman" w:cs="B Nazanin"/>
          <w:sz w:val="24"/>
          <w:szCs w:val="24"/>
        </w:rPr>
        <w:t xml:space="preserve">. </w:t>
      </w:r>
    </w:p>
    <w:p w:rsidR="00040A64" w:rsidRPr="00B7630A" w:rsidRDefault="00040A64" w:rsidP="00040A6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>دارای پس زمینه کاملا یک دست و روشن باشد</w:t>
      </w:r>
      <w:r w:rsidRPr="00B7630A">
        <w:rPr>
          <w:rFonts w:ascii="Times New Roman" w:eastAsia="Times New Roman" w:hAnsi="Times New Roman" w:cs="B Nazanin"/>
          <w:sz w:val="24"/>
          <w:szCs w:val="24"/>
        </w:rPr>
        <w:t xml:space="preserve">. </w:t>
      </w:r>
    </w:p>
    <w:p w:rsidR="00040A64" w:rsidRPr="00B7630A" w:rsidRDefault="00040A64" w:rsidP="00040A6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>به نحوی باشد که صورت مستقیما روبروی دوربین قرار گرفته باشد</w:t>
      </w:r>
      <w:r w:rsidRPr="00B7630A">
        <w:rPr>
          <w:rFonts w:ascii="Times New Roman" w:eastAsia="Times New Roman" w:hAnsi="Times New Roman" w:cs="B Nazanin"/>
          <w:sz w:val="24"/>
          <w:szCs w:val="24"/>
        </w:rPr>
        <w:t xml:space="preserve">. </w:t>
      </w:r>
    </w:p>
    <w:p w:rsidR="00040A64" w:rsidRPr="00B7630A" w:rsidRDefault="00040A64" w:rsidP="00040A6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>بدون حالت خاصی در صورت و با چشمان باز باشد</w:t>
      </w:r>
      <w:r w:rsidRPr="00B7630A">
        <w:rPr>
          <w:rFonts w:ascii="Times New Roman" w:eastAsia="Times New Roman" w:hAnsi="Times New Roman" w:cs="B Nazanin"/>
          <w:sz w:val="24"/>
          <w:szCs w:val="24"/>
        </w:rPr>
        <w:t xml:space="preserve">. </w:t>
      </w:r>
    </w:p>
    <w:p w:rsidR="00040A64" w:rsidRPr="00B7630A" w:rsidRDefault="00040A64" w:rsidP="00040A6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>با لباسی گرفته شود که شما به صورت روزانه استفاده می کنید</w:t>
      </w:r>
      <w:r w:rsidRPr="00B7630A">
        <w:rPr>
          <w:rFonts w:ascii="Times New Roman" w:eastAsia="Times New Roman" w:hAnsi="Times New Roman" w:cs="B Nazanin"/>
          <w:sz w:val="24"/>
          <w:szCs w:val="24"/>
        </w:rPr>
        <w:t xml:space="preserve">. </w:t>
      </w:r>
    </w:p>
    <w:p w:rsidR="00040A64" w:rsidRPr="00B7630A" w:rsidRDefault="00040A64" w:rsidP="00040A6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>به غیر از لباس های مذهبی که بصورت روزانه استفاده می شود، عکس های با لباس یونیفرم مورد قبول نخواهد بود</w:t>
      </w:r>
      <w:r w:rsidRPr="00B7630A">
        <w:rPr>
          <w:rFonts w:ascii="Times New Roman" w:eastAsia="Times New Roman" w:hAnsi="Times New Roman" w:cs="B Nazanin"/>
          <w:sz w:val="24"/>
          <w:szCs w:val="24"/>
        </w:rPr>
        <w:t xml:space="preserve">. </w:t>
      </w:r>
    </w:p>
    <w:p w:rsidR="00040A64" w:rsidRPr="00B7630A" w:rsidRDefault="00040A64" w:rsidP="00040A6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>بدون استفاده از کلاه باشد. صورت باید کاملا مشخص بوده و پوششهای بر روی سر مانند روسری نباید بخش از صورت را پوشانده و یا بر روی آن سایه بیاندازد</w:t>
      </w:r>
      <w:r w:rsidRPr="00B7630A">
        <w:rPr>
          <w:rFonts w:ascii="Times New Roman" w:eastAsia="Times New Roman" w:hAnsi="Times New Roman" w:cs="B Nazanin"/>
          <w:sz w:val="24"/>
          <w:szCs w:val="24"/>
        </w:rPr>
        <w:t xml:space="preserve">. </w:t>
      </w:r>
    </w:p>
    <w:p w:rsidR="00040A64" w:rsidRPr="00B7630A" w:rsidRDefault="00040A64" w:rsidP="00040A6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>استفاده از هدفون، دستگاههای هندزفری بی سیم و موارد مشابه در عکس مورد قبول نیست</w:t>
      </w:r>
      <w:r w:rsidRPr="00B7630A">
        <w:rPr>
          <w:rFonts w:ascii="Times New Roman" w:eastAsia="Times New Roman" w:hAnsi="Times New Roman" w:cs="B Nazanin"/>
          <w:sz w:val="24"/>
          <w:szCs w:val="24"/>
        </w:rPr>
        <w:t xml:space="preserve">. </w:t>
      </w:r>
    </w:p>
    <w:p w:rsidR="00040A64" w:rsidRPr="00B7630A" w:rsidRDefault="00040A64" w:rsidP="00040A6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>استفاده از عینک در عکس مگر در شرایط خاص پزشکی قابل قبول نیست. در صورت استفاده از عینک به دلایل پزشکی رعایت موارد زیر الزامی است</w:t>
      </w:r>
      <w:r w:rsidRPr="00B7630A">
        <w:rPr>
          <w:rFonts w:ascii="Times New Roman" w:eastAsia="Times New Roman" w:hAnsi="Times New Roman" w:cs="B Nazanin"/>
          <w:sz w:val="24"/>
          <w:szCs w:val="24"/>
        </w:rPr>
        <w:t xml:space="preserve">: </w:t>
      </w:r>
    </w:p>
    <w:p w:rsidR="00040A64" w:rsidRPr="00B7630A" w:rsidRDefault="00040A64" w:rsidP="00040A64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>قاب عینک نباید چشم ها را بپوشاند</w:t>
      </w:r>
      <w:r w:rsidRPr="00B7630A">
        <w:rPr>
          <w:rFonts w:ascii="Times New Roman" w:eastAsia="Times New Roman" w:hAnsi="Times New Roman" w:cs="B Nazanin"/>
          <w:sz w:val="24"/>
          <w:szCs w:val="24"/>
        </w:rPr>
        <w:t xml:space="preserve">. </w:t>
      </w:r>
    </w:p>
    <w:p w:rsidR="00040A64" w:rsidRPr="00B7630A" w:rsidRDefault="00040A64" w:rsidP="00040A64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>عینک نباید چشم ها را محو و نامشخص کند</w:t>
      </w:r>
      <w:r w:rsidRPr="00B7630A">
        <w:rPr>
          <w:rFonts w:ascii="Times New Roman" w:eastAsia="Times New Roman" w:hAnsi="Times New Roman" w:cs="B Nazanin"/>
          <w:sz w:val="24"/>
          <w:szCs w:val="24"/>
        </w:rPr>
        <w:t xml:space="preserve">. </w:t>
      </w:r>
    </w:p>
    <w:p w:rsidR="00040A64" w:rsidRPr="00B7630A" w:rsidRDefault="00040A64" w:rsidP="00040A64">
      <w:pPr>
        <w:numPr>
          <w:ilvl w:val="1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>هر گونه سایه و یا رفلکس نور فلاش عکاسی از روی لنز عینک که باعث نامشخص شدن چشم ها می گردد قابل قبول نخواهد بود</w:t>
      </w:r>
      <w:r w:rsidRPr="00B7630A">
        <w:rPr>
          <w:rFonts w:ascii="Times New Roman" w:eastAsia="Times New Roman" w:hAnsi="Times New Roman" w:cs="B Nazanin"/>
          <w:sz w:val="24"/>
          <w:szCs w:val="24"/>
        </w:rPr>
        <w:t xml:space="preserve">. </w:t>
      </w:r>
    </w:p>
    <w:p w:rsidR="00040A64" w:rsidRPr="00B7630A" w:rsidRDefault="00040A64" w:rsidP="00040A64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B7630A">
        <w:rPr>
          <w:rFonts w:ascii="Times New Roman" w:eastAsia="Times New Roman" w:hAnsi="Times New Roman" w:cs="B Nazanin"/>
          <w:sz w:val="24"/>
          <w:szCs w:val="24"/>
          <w:rtl/>
        </w:rPr>
        <w:t>عکس های که از روی گذرنامه، گواهینامه رانندگی و امثالهم اسکن می شوند مورد قبول نیست. به علاوه عکس هایی که با استفاده از گوشیهای همراه و یا دستگاه های مشابه با کیفیت پایین تهیه گردیده‌اند رد خواهند شد</w:t>
      </w:r>
      <w:r w:rsidRPr="00B7630A">
        <w:rPr>
          <w:rFonts w:ascii="Times New Roman" w:eastAsia="Times New Roman" w:hAnsi="Times New Roman" w:cs="B Nazanin"/>
          <w:sz w:val="24"/>
          <w:szCs w:val="24"/>
        </w:rPr>
        <w:t xml:space="preserve">. </w:t>
      </w:r>
    </w:p>
    <w:p w:rsidR="00DD0AFA" w:rsidRDefault="00DD0AFA" w:rsidP="00040A64">
      <w:pPr>
        <w:bidi/>
        <w:jc w:val="both"/>
      </w:pPr>
    </w:p>
    <w:sectPr w:rsidR="00DD0AFA" w:rsidSect="00DD0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03813"/>
    <w:multiLevelType w:val="multilevel"/>
    <w:tmpl w:val="F612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40A64"/>
    <w:rsid w:val="00040A64"/>
    <w:rsid w:val="00107D6A"/>
    <w:rsid w:val="002A466F"/>
    <w:rsid w:val="002F57F6"/>
    <w:rsid w:val="00527E28"/>
    <w:rsid w:val="005E1148"/>
    <w:rsid w:val="00724843"/>
    <w:rsid w:val="00742409"/>
    <w:rsid w:val="00B7630A"/>
    <w:rsid w:val="00BA3950"/>
    <w:rsid w:val="00DD0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FA"/>
  </w:style>
  <w:style w:type="paragraph" w:styleId="Heading2">
    <w:name w:val="heading 2"/>
    <w:basedOn w:val="Normal"/>
    <w:link w:val="Heading2Char"/>
    <w:uiPriority w:val="9"/>
    <w:qFormat/>
    <w:rsid w:val="0004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0A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08F8-8731-4259-B819-EB11F4B4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F.Fatemi</dc:creator>
  <cp:lastModifiedBy>MRT</cp:lastModifiedBy>
  <cp:revision>2</cp:revision>
  <cp:lastPrinted>2019-06-23T03:18:00Z</cp:lastPrinted>
  <dcterms:created xsi:type="dcterms:W3CDTF">2019-07-10T05:00:00Z</dcterms:created>
  <dcterms:modified xsi:type="dcterms:W3CDTF">2019-07-10T05:00:00Z</dcterms:modified>
</cp:coreProperties>
</file>